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8BD" w:rsidRDefault="00FA78BD">
      <w:pPr>
        <w:pStyle w:val="Nadpis1"/>
        <w:ind w:left="36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Montážní pracovníci – odborný test</w:t>
      </w:r>
    </w:p>
    <w:p w:rsidR="00FA78BD" w:rsidRDefault="00FA78BD">
      <w:pPr>
        <w:pStyle w:val="Nadpis1"/>
        <w:ind w:firstLine="75"/>
        <w:jc w:val="center"/>
        <w:rPr>
          <w:b w:val="0"/>
          <w:sz w:val="32"/>
        </w:rPr>
      </w:pPr>
    </w:p>
    <w:p w:rsidR="006A3E2F" w:rsidRDefault="006E7A3B">
      <w:pPr>
        <w:ind w:left="360"/>
        <w:jc w:val="center"/>
        <w:rPr>
          <w:b/>
          <w:sz w:val="28"/>
        </w:rPr>
      </w:pPr>
      <w:r>
        <w:rPr>
          <w:b/>
          <w:sz w:val="28"/>
        </w:rPr>
        <w:t xml:space="preserve">MF1   </w:t>
      </w:r>
    </w:p>
    <w:p w:rsidR="00FA78BD" w:rsidRPr="00541B7C" w:rsidRDefault="00FA78BD">
      <w:pPr>
        <w:ind w:left="360"/>
        <w:jc w:val="center"/>
        <w:rPr>
          <w:b/>
          <w:color w:val="FF0000"/>
          <w:sz w:val="28"/>
        </w:rPr>
      </w:pPr>
      <w:r w:rsidRPr="006E7A3B">
        <w:rPr>
          <w:b/>
          <w:sz w:val="28"/>
        </w:rPr>
        <w:t xml:space="preserve">Domovní plynovody </w:t>
      </w:r>
      <w:r w:rsidR="006E7A3B">
        <w:rPr>
          <w:b/>
          <w:sz w:val="28"/>
        </w:rPr>
        <w:t>na plynná paliva</w:t>
      </w:r>
      <w:r w:rsidR="00541B7C" w:rsidRPr="004417C7">
        <w:rPr>
          <w:b/>
          <w:sz w:val="28"/>
        </w:rPr>
        <w:t xml:space="preserve">, kromě </w:t>
      </w:r>
      <w:proofErr w:type="gramStart"/>
      <w:r w:rsidR="00541B7C" w:rsidRPr="004417C7">
        <w:rPr>
          <w:b/>
          <w:sz w:val="28"/>
        </w:rPr>
        <w:t>propan</w:t>
      </w:r>
      <w:proofErr w:type="gramEnd"/>
      <w:r w:rsidR="00541B7C" w:rsidRPr="004417C7">
        <w:rPr>
          <w:b/>
          <w:sz w:val="28"/>
        </w:rPr>
        <w:t>, butanu a jejich směsí</w:t>
      </w:r>
    </w:p>
    <w:p w:rsidR="00D55026" w:rsidRDefault="00D55026" w:rsidP="00D55026">
      <w:pPr>
        <w:numPr>
          <w:ilvl w:val="0"/>
          <w:numId w:val="3"/>
        </w:numPr>
        <w:tabs>
          <w:tab w:val="clear" w:pos="1080"/>
          <w:tab w:val="left" w:pos="567"/>
        </w:tabs>
        <w:ind w:left="567" w:hanging="567"/>
        <w:rPr>
          <w:b/>
          <w:sz w:val="24"/>
        </w:rPr>
      </w:pPr>
      <w:r>
        <w:rPr>
          <w:b/>
          <w:sz w:val="24"/>
        </w:rPr>
        <w:t>Kdo smí samostatně provádět montáž a opravy plynovodů?</w:t>
      </w:r>
    </w:p>
    <w:p w:rsidR="00D55026" w:rsidRPr="00AC3062" w:rsidRDefault="002A7AEC" w:rsidP="002A7AEC">
      <w:pPr>
        <w:tabs>
          <w:tab w:val="left" w:pos="567"/>
        </w:tabs>
        <w:ind w:left="567"/>
        <w:rPr>
          <w:sz w:val="24"/>
        </w:rPr>
      </w:pPr>
      <w:r>
        <w:rPr>
          <w:sz w:val="24"/>
        </w:rPr>
        <w:t>TPG 704 01</w:t>
      </w:r>
    </w:p>
    <w:p w:rsidR="004417C7" w:rsidRDefault="004417C7" w:rsidP="003D708D">
      <w:pPr>
        <w:numPr>
          <w:ilvl w:val="0"/>
          <w:numId w:val="3"/>
        </w:numPr>
        <w:tabs>
          <w:tab w:val="clear" w:pos="1080"/>
          <w:tab w:val="num" w:pos="567"/>
          <w:tab w:val="left" w:pos="720"/>
        </w:tabs>
        <w:ind w:left="567" w:hanging="567"/>
        <w:rPr>
          <w:b/>
          <w:sz w:val="24"/>
        </w:rPr>
      </w:pPr>
      <w:r w:rsidRPr="004417C7">
        <w:rPr>
          <w:b/>
          <w:sz w:val="24"/>
        </w:rPr>
        <w:t xml:space="preserve">Jak se postupuje při rekonstrukcích a opravách plynovodů v budovách?        </w:t>
      </w:r>
    </w:p>
    <w:p w:rsidR="004417C7" w:rsidRPr="00AC3062" w:rsidRDefault="004417C7" w:rsidP="004417C7">
      <w:pPr>
        <w:tabs>
          <w:tab w:val="left" w:pos="567"/>
        </w:tabs>
        <w:ind w:left="567"/>
        <w:rPr>
          <w:sz w:val="24"/>
        </w:rPr>
      </w:pPr>
      <w:r>
        <w:rPr>
          <w:sz w:val="24"/>
        </w:rPr>
        <w:tab/>
        <w:t>TPG 704 01</w:t>
      </w:r>
    </w:p>
    <w:p w:rsidR="003D708D" w:rsidRDefault="003D708D" w:rsidP="003D708D">
      <w:pPr>
        <w:numPr>
          <w:ilvl w:val="0"/>
          <w:numId w:val="3"/>
        </w:numPr>
        <w:tabs>
          <w:tab w:val="clear" w:pos="1080"/>
          <w:tab w:val="num" w:pos="567"/>
          <w:tab w:val="left" w:pos="720"/>
        </w:tabs>
        <w:ind w:left="567" w:hanging="567"/>
        <w:rPr>
          <w:b/>
          <w:sz w:val="24"/>
        </w:rPr>
      </w:pPr>
      <w:r>
        <w:rPr>
          <w:b/>
          <w:sz w:val="24"/>
        </w:rPr>
        <w:t xml:space="preserve">Co je to domovní plynovod?  </w:t>
      </w:r>
    </w:p>
    <w:p w:rsidR="002245DA" w:rsidRDefault="003D708D" w:rsidP="002245DA">
      <w:pPr>
        <w:tabs>
          <w:tab w:val="left" w:pos="720"/>
        </w:tabs>
        <w:rPr>
          <w:b/>
          <w:sz w:val="24"/>
        </w:rPr>
      </w:pPr>
      <w:r>
        <w:rPr>
          <w:sz w:val="24"/>
        </w:rPr>
        <w:tab/>
        <w:t>TPG 704 01</w:t>
      </w:r>
      <w:r w:rsidR="002245DA" w:rsidRPr="002245DA">
        <w:rPr>
          <w:b/>
          <w:sz w:val="24"/>
        </w:rPr>
        <w:t xml:space="preserve"> </w:t>
      </w:r>
    </w:p>
    <w:p w:rsidR="002245DA" w:rsidRDefault="002245DA" w:rsidP="002245DA">
      <w:pPr>
        <w:numPr>
          <w:ilvl w:val="0"/>
          <w:numId w:val="3"/>
        </w:numPr>
        <w:tabs>
          <w:tab w:val="clear" w:pos="1080"/>
          <w:tab w:val="num" w:pos="567"/>
          <w:tab w:val="left" w:pos="720"/>
        </w:tabs>
        <w:ind w:left="567" w:hanging="567"/>
        <w:rPr>
          <w:b/>
          <w:sz w:val="24"/>
        </w:rPr>
      </w:pPr>
      <w:r>
        <w:rPr>
          <w:b/>
          <w:sz w:val="24"/>
        </w:rPr>
        <w:t>Jak jsou definována odběrná plynová zařízení (OPZ)?</w:t>
      </w:r>
    </w:p>
    <w:p w:rsidR="002245DA" w:rsidRDefault="002245DA" w:rsidP="002245DA">
      <w:pPr>
        <w:tabs>
          <w:tab w:val="left" w:pos="720"/>
        </w:tabs>
        <w:rPr>
          <w:sz w:val="24"/>
        </w:rPr>
      </w:pPr>
      <w:r>
        <w:rPr>
          <w:sz w:val="24"/>
        </w:rPr>
        <w:tab/>
      </w:r>
      <w:r w:rsidR="002A7AEC" w:rsidRPr="002A7AEC">
        <w:rPr>
          <w:sz w:val="24"/>
        </w:rPr>
        <w:t xml:space="preserve">zákon 458/2000 Sb. v platném </w:t>
      </w:r>
      <w:r w:rsidR="00D610E2" w:rsidRPr="002A7AEC">
        <w:rPr>
          <w:sz w:val="24"/>
        </w:rPr>
        <w:t>znění</w:t>
      </w:r>
      <w:r w:rsidR="00D610E2">
        <w:rPr>
          <w:sz w:val="24"/>
        </w:rPr>
        <w:t xml:space="preserve"> a TPG</w:t>
      </w:r>
      <w:r>
        <w:rPr>
          <w:sz w:val="24"/>
        </w:rPr>
        <w:t xml:space="preserve"> 704 01</w:t>
      </w:r>
    </w:p>
    <w:p w:rsidR="002245DA" w:rsidRDefault="002245DA" w:rsidP="002245DA">
      <w:pPr>
        <w:numPr>
          <w:ilvl w:val="0"/>
          <w:numId w:val="3"/>
        </w:numPr>
        <w:tabs>
          <w:tab w:val="clear" w:pos="1080"/>
          <w:tab w:val="num" w:pos="567"/>
          <w:tab w:val="left" w:pos="720"/>
        </w:tabs>
        <w:ind w:left="567" w:hanging="567"/>
        <w:rPr>
          <w:b/>
          <w:sz w:val="24"/>
        </w:rPr>
      </w:pPr>
      <w:r>
        <w:rPr>
          <w:b/>
          <w:sz w:val="24"/>
        </w:rPr>
        <w:t xml:space="preserve">Co je to hlavní uzávěr plynu (HUP)? </w:t>
      </w:r>
    </w:p>
    <w:p w:rsidR="006A4F3A" w:rsidRDefault="002245DA" w:rsidP="006A4F3A">
      <w:pPr>
        <w:tabs>
          <w:tab w:val="left" w:pos="720"/>
        </w:tabs>
        <w:rPr>
          <w:b/>
          <w:sz w:val="24"/>
        </w:rPr>
      </w:pPr>
      <w:r>
        <w:rPr>
          <w:sz w:val="24"/>
        </w:rPr>
        <w:tab/>
      </w:r>
      <w:r w:rsidR="002A7AEC" w:rsidRPr="002A7AEC">
        <w:rPr>
          <w:sz w:val="24"/>
        </w:rPr>
        <w:t>zákon 458/2000 Sb. v platném znění</w:t>
      </w:r>
      <w:r w:rsidR="002A7AEC">
        <w:rPr>
          <w:sz w:val="24"/>
        </w:rPr>
        <w:t xml:space="preserve"> a </w:t>
      </w:r>
      <w:r>
        <w:rPr>
          <w:sz w:val="24"/>
        </w:rPr>
        <w:t>TPG 704 01</w:t>
      </w:r>
      <w:r w:rsidR="006A4F3A" w:rsidRPr="006A4F3A">
        <w:rPr>
          <w:b/>
          <w:sz w:val="24"/>
        </w:rPr>
        <w:t xml:space="preserve"> </w:t>
      </w:r>
    </w:p>
    <w:p w:rsidR="004417C7" w:rsidRDefault="004417C7" w:rsidP="006A4F3A">
      <w:pPr>
        <w:numPr>
          <w:ilvl w:val="0"/>
          <w:numId w:val="3"/>
        </w:numPr>
        <w:tabs>
          <w:tab w:val="clear" w:pos="1080"/>
          <w:tab w:val="num" w:pos="567"/>
          <w:tab w:val="left" w:pos="720"/>
        </w:tabs>
        <w:ind w:left="567" w:hanging="567"/>
        <w:rPr>
          <w:b/>
          <w:sz w:val="24"/>
        </w:rPr>
      </w:pPr>
      <w:r w:rsidRPr="004417C7">
        <w:rPr>
          <w:b/>
          <w:sz w:val="24"/>
        </w:rPr>
        <w:t>Jak se utěsňuje chránička na vnit</w:t>
      </w:r>
      <w:r w:rsidRPr="004417C7">
        <w:rPr>
          <w:rFonts w:hint="eastAsia"/>
          <w:b/>
          <w:sz w:val="24"/>
        </w:rPr>
        <w:t>ř</w:t>
      </w:r>
      <w:r w:rsidRPr="004417C7">
        <w:rPr>
          <w:b/>
          <w:sz w:val="24"/>
        </w:rPr>
        <w:t>n</w:t>
      </w:r>
      <w:r w:rsidRPr="004417C7">
        <w:rPr>
          <w:rFonts w:hint="eastAsia"/>
          <w:b/>
          <w:sz w:val="24"/>
        </w:rPr>
        <w:t>í</w:t>
      </w:r>
      <w:r w:rsidRPr="004417C7">
        <w:rPr>
          <w:b/>
          <w:sz w:val="24"/>
        </w:rPr>
        <w:t>m a vn</w:t>
      </w:r>
      <w:r w:rsidRPr="004417C7">
        <w:rPr>
          <w:rFonts w:hint="eastAsia"/>
          <w:b/>
          <w:sz w:val="24"/>
        </w:rPr>
        <w:t>ě</w:t>
      </w:r>
      <w:r w:rsidRPr="004417C7">
        <w:rPr>
          <w:b/>
          <w:sz w:val="24"/>
        </w:rPr>
        <w:t>j</w:t>
      </w:r>
      <w:r w:rsidRPr="004417C7">
        <w:rPr>
          <w:rFonts w:hint="eastAsia"/>
          <w:b/>
          <w:sz w:val="24"/>
        </w:rPr>
        <w:t>ší</w:t>
      </w:r>
      <w:r w:rsidRPr="004417C7">
        <w:rPr>
          <w:b/>
          <w:sz w:val="24"/>
        </w:rPr>
        <w:t>m nadzemn</w:t>
      </w:r>
      <w:r w:rsidRPr="004417C7">
        <w:rPr>
          <w:rFonts w:hint="eastAsia"/>
          <w:b/>
          <w:sz w:val="24"/>
        </w:rPr>
        <w:t>í</w:t>
      </w:r>
      <w:r w:rsidRPr="004417C7">
        <w:rPr>
          <w:b/>
          <w:sz w:val="24"/>
        </w:rPr>
        <w:t xml:space="preserve">m </w:t>
      </w:r>
      <w:r>
        <w:rPr>
          <w:b/>
          <w:sz w:val="24"/>
        </w:rPr>
        <w:t xml:space="preserve">domovním </w:t>
      </w:r>
      <w:r w:rsidRPr="004417C7">
        <w:rPr>
          <w:b/>
          <w:sz w:val="24"/>
        </w:rPr>
        <w:t>plynovodu kromě prostupu po</w:t>
      </w:r>
      <w:r w:rsidRPr="004417C7">
        <w:rPr>
          <w:rFonts w:hint="eastAsia"/>
          <w:b/>
          <w:sz w:val="24"/>
        </w:rPr>
        <w:t>žá</w:t>
      </w:r>
      <w:r w:rsidRPr="004417C7">
        <w:rPr>
          <w:b/>
          <w:sz w:val="24"/>
        </w:rPr>
        <w:t>rn</w:t>
      </w:r>
      <w:r w:rsidRPr="004417C7">
        <w:rPr>
          <w:rFonts w:hint="eastAsia"/>
          <w:b/>
          <w:sz w:val="24"/>
        </w:rPr>
        <w:t>ě</w:t>
      </w:r>
      <w:r w:rsidRPr="004417C7">
        <w:rPr>
          <w:b/>
          <w:sz w:val="24"/>
        </w:rPr>
        <w:t xml:space="preserve"> d</w:t>
      </w:r>
      <w:r w:rsidRPr="004417C7">
        <w:rPr>
          <w:rFonts w:hint="eastAsia"/>
          <w:b/>
          <w:sz w:val="24"/>
        </w:rPr>
        <w:t>ě</w:t>
      </w:r>
      <w:r w:rsidRPr="004417C7">
        <w:rPr>
          <w:b/>
          <w:sz w:val="24"/>
        </w:rPr>
        <w:t>lic</w:t>
      </w:r>
      <w:r w:rsidRPr="004417C7">
        <w:rPr>
          <w:rFonts w:hint="eastAsia"/>
          <w:b/>
          <w:sz w:val="24"/>
        </w:rPr>
        <w:t>í</w:t>
      </w:r>
      <w:r w:rsidRPr="004417C7">
        <w:rPr>
          <w:b/>
          <w:sz w:val="24"/>
        </w:rPr>
        <w:t>mi konstrukcemi?</w:t>
      </w:r>
    </w:p>
    <w:p w:rsidR="004417C7" w:rsidRDefault="004417C7" w:rsidP="004417C7">
      <w:pPr>
        <w:tabs>
          <w:tab w:val="left" w:pos="720"/>
        </w:tabs>
        <w:rPr>
          <w:sz w:val="24"/>
        </w:rPr>
      </w:pPr>
      <w:r>
        <w:rPr>
          <w:sz w:val="24"/>
        </w:rPr>
        <w:tab/>
        <w:t>TPG 704 01</w:t>
      </w:r>
    </w:p>
    <w:p w:rsidR="004417C7" w:rsidRPr="004417C7" w:rsidRDefault="004417C7" w:rsidP="004417C7">
      <w:pPr>
        <w:numPr>
          <w:ilvl w:val="0"/>
          <w:numId w:val="3"/>
        </w:numPr>
        <w:tabs>
          <w:tab w:val="clear" w:pos="1080"/>
          <w:tab w:val="num" w:pos="567"/>
          <w:tab w:val="left" w:pos="720"/>
        </w:tabs>
        <w:ind w:left="567" w:hanging="567"/>
        <w:rPr>
          <w:b/>
          <w:sz w:val="24"/>
        </w:rPr>
      </w:pPr>
      <w:r w:rsidRPr="004417C7">
        <w:rPr>
          <w:b/>
          <w:sz w:val="24"/>
        </w:rPr>
        <w:t>Mohou se hadice určené k připojení spotřebičů využít ke zhotovení jiných částí domovního plynovodu?</w:t>
      </w:r>
    </w:p>
    <w:p w:rsidR="004417C7" w:rsidRPr="004417C7" w:rsidRDefault="004417C7" w:rsidP="004417C7">
      <w:pPr>
        <w:tabs>
          <w:tab w:val="left" w:pos="720"/>
        </w:tabs>
        <w:rPr>
          <w:sz w:val="24"/>
        </w:rPr>
      </w:pPr>
      <w:r>
        <w:rPr>
          <w:sz w:val="24"/>
        </w:rPr>
        <w:tab/>
        <w:t>TPG 704 01</w:t>
      </w:r>
    </w:p>
    <w:p w:rsidR="006A4F3A" w:rsidRPr="00A801FB" w:rsidRDefault="006A4F3A" w:rsidP="006A4F3A">
      <w:pPr>
        <w:numPr>
          <w:ilvl w:val="0"/>
          <w:numId w:val="3"/>
        </w:numPr>
        <w:tabs>
          <w:tab w:val="clear" w:pos="1080"/>
          <w:tab w:val="num" w:pos="567"/>
          <w:tab w:val="left" w:pos="720"/>
        </w:tabs>
        <w:ind w:left="567" w:hanging="567"/>
        <w:rPr>
          <w:b/>
          <w:sz w:val="24"/>
        </w:rPr>
      </w:pPr>
      <w:r w:rsidRPr="00A801FB">
        <w:rPr>
          <w:b/>
          <w:sz w:val="24"/>
        </w:rPr>
        <w:t xml:space="preserve">Je povoleno používání kuželových kohoutů pro hlavní uzávěr plynu?    </w:t>
      </w:r>
    </w:p>
    <w:p w:rsidR="006A4F3A" w:rsidRDefault="006A4F3A" w:rsidP="006A4F3A">
      <w:pPr>
        <w:tabs>
          <w:tab w:val="left" w:pos="720"/>
        </w:tabs>
        <w:rPr>
          <w:sz w:val="24"/>
        </w:rPr>
      </w:pPr>
      <w:r>
        <w:rPr>
          <w:b/>
          <w:sz w:val="24"/>
        </w:rPr>
        <w:tab/>
      </w:r>
      <w:r>
        <w:rPr>
          <w:sz w:val="24"/>
        </w:rPr>
        <w:t>TPG 704 01</w:t>
      </w:r>
    </w:p>
    <w:p w:rsidR="00B80526" w:rsidRDefault="00B80526" w:rsidP="00B80526">
      <w:pPr>
        <w:numPr>
          <w:ilvl w:val="0"/>
          <w:numId w:val="3"/>
        </w:numPr>
        <w:tabs>
          <w:tab w:val="clear" w:pos="1080"/>
          <w:tab w:val="num" w:pos="567"/>
          <w:tab w:val="left" w:pos="720"/>
        </w:tabs>
        <w:ind w:left="567" w:hanging="567"/>
        <w:rPr>
          <w:b/>
          <w:sz w:val="24"/>
        </w:rPr>
      </w:pPr>
      <w:r>
        <w:rPr>
          <w:b/>
          <w:sz w:val="24"/>
        </w:rPr>
        <w:t xml:space="preserve">Je povoleno umístění </w:t>
      </w:r>
      <w:r w:rsidR="00D61C3D">
        <w:rPr>
          <w:b/>
          <w:sz w:val="24"/>
        </w:rPr>
        <w:t>HUP v koupelně</w:t>
      </w:r>
      <w:r>
        <w:rPr>
          <w:b/>
          <w:sz w:val="24"/>
        </w:rPr>
        <w:t xml:space="preserve">? </w:t>
      </w:r>
    </w:p>
    <w:p w:rsidR="00B80526" w:rsidRDefault="00B80526" w:rsidP="00B80526">
      <w:pPr>
        <w:ind w:left="720"/>
        <w:rPr>
          <w:sz w:val="24"/>
        </w:rPr>
      </w:pPr>
      <w:r>
        <w:rPr>
          <w:sz w:val="24"/>
        </w:rPr>
        <w:t>TPG 704 01</w:t>
      </w:r>
    </w:p>
    <w:p w:rsidR="006A4F3A" w:rsidRDefault="006A4F3A" w:rsidP="006A4F3A">
      <w:pPr>
        <w:numPr>
          <w:ilvl w:val="0"/>
          <w:numId w:val="3"/>
        </w:numPr>
        <w:tabs>
          <w:tab w:val="clear" w:pos="1080"/>
          <w:tab w:val="num" w:pos="567"/>
          <w:tab w:val="left" w:pos="720"/>
        </w:tabs>
        <w:ind w:left="567" w:hanging="567"/>
        <w:rPr>
          <w:b/>
          <w:sz w:val="24"/>
        </w:rPr>
      </w:pPr>
      <w:r>
        <w:rPr>
          <w:b/>
          <w:sz w:val="24"/>
        </w:rPr>
        <w:t xml:space="preserve">Kde je povolena instalace hadicových kohoutů?  </w:t>
      </w:r>
    </w:p>
    <w:p w:rsidR="006A4F3A" w:rsidRDefault="006A4F3A" w:rsidP="006A4F3A">
      <w:pPr>
        <w:tabs>
          <w:tab w:val="left" w:pos="720"/>
        </w:tabs>
        <w:rPr>
          <w:sz w:val="24"/>
        </w:rPr>
      </w:pPr>
      <w:r>
        <w:rPr>
          <w:b/>
          <w:sz w:val="24"/>
        </w:rPr>
        <w:tab/>
      </w:r>
      <w:r>
        <w:rPr>
          <w:sz w:val="24"/>
        </w:rPr>
        <w:t>TPG 704 01</w:t>
      </w:r>
    </w:p>
    <w:p w:rsidR="008B05BA" w:rsidRDefault="008B05BA" w:rsidP="004417C7">
      <w:pPr>
        <w:numPr>
          <w:ilvl w:val="0"/>
          <w:numId w:val="3"/>
        </w:numPr>
        <w:tabs>
          <w:tab w:val="clear" w:pos="1080"/>
          <w:tab w:val="left" w:pos="567"/>
        </w:tabs>
        <w:ind w:left="567" w:hanging="567"/>
        <w:rPr>
          <w:b/>
          <w:sz w:val="24"/>
        </w:rPr>
      </w:pPr>
      <w:r w:rsidRPr="008B05BA">
        <w:rPr>
          <w:b/>
          <w:sz w:val="24"/>
        </w:rPr>
        <w:t>Je povolen prostup hadice pro připojení spotřebiče přes stavební konstrukci?</w:t>
      </w:r>
    </w:p>
    <w:p w:rsidR="008B05BA" w:rsidRPr="008B05BA" w:rsidRDefault="008B05BA" w:rsidP="008B05BA">
      <w:pPr>
        <w:tabs>
          <w:tab w:val="left" w:pos="567"/>
        </w:tabs>
        <w:rPr>
          <w:sz w:val="24"/>
        </w:rPr>
      </w:pPr>
      <w:r>
        <w:rPr>
          <w:sz w:val="24"/>
        </w:rPr>
        <w:tab/>
        <w:t>TPG 704 01</w:t>
      </w:r>
    </w:p>
    <w:p w:rsidR="004417C7" w:rsidRPr="00E938FE" w:rsidRDefault="004417C7" w:rsidP="004417C7">
      <w:pPr>
        <w:numPr>
          <w:ilvl w:val="0"/>
          <w:numId w:val="3"/>
        </w:numPr>
        <w:tabs>
          <w:tab w:val="clear" w:pos="1080"/>
          <w:tab w:val="left" w:pos="567"/>
        </w:tabs>
        <w:ind w:left="567" w:hanging="567"/>
        <w:rPr>
          <w:b/>
          <w:sz w:val="24"/>
        </w:rPr>
      </w:pPr>
      <w:r w:rsidRPr="00E938FE">
        <w:rPr>
          <w:b/>
          <w:sz w:val="24"/>
        </w:rPr>
        <w:t>Lze uzávěr pro spot</w:t>
      </w:r>
      <w:r w:rsidRPr="00E938FE">
        <w:rPr>
          <w:rFonts w:hint="eastAsia"/>
          <w:b/>
          <w:sz w:val="24"/>
        </w:rPr>
        <w:t>ř</w:t>
      </w:r>
      <w:r w:rsidRPr="00E938FE">
        <w:rPr>
          <w:b/>
          <w:sz w:val="24"/>
        </w:rPr>
        <w:t>ebi</w:t>
      </w:r>
      <w:r w:rsidRPr="00E938FE">
        <w:rPr>
          <w:rFonts w:hint="eastAsia"/>
          <w:b/>
          <w:sz w:val="24"/>
        </w:rPr>
        <w:t>č</w:t>
      </w:r>
      <w:r w:rsidRPr="00E938FE">
        <w:rPr>
          <w:b/>
          <w:sz w:val="24"/>
        </w:rPr>
        <w:t xml:space="preserve"> v kuchyni rodinn</w:t>
      </w:r>
      <w:r w:rsidRPr="00E938FE">
        <w:rPr>
          <w:rFonts w:hint="eastAsia"/>
          <w:b/>
          <w:sz w:val="24"/>
        </w:rPr>
        <w:t>é</w:t>
      </w:r>
      <w:r w:rsidRPr="00E938FE">
        <w:rPr>
          <w:b/>
          <w:sz w:val="24"/>
        </w:rPr>
        <w:t>ho domu nebo bytu umístit do prostoru bytového jádra?</w:t>
      </w:r>
    </w:p>
    <w:p w:rsidR="004417C7" w:rsidRPr="004417C7" w:rsidRDefault="00E938FE" w:rsidP="004417C7">
      <w:pPr>
        <w:rPr>
          <w:sz w:val="24"/>
        </w:rPr>
      </w:pPr>
      <w:r>
        <w:rPr>
          <w:sz w:val="24"/>
        </w:rPr>
        <w:tab/>
        <w:t>TPG 704 01</w:t>
      </w:r>
    </w:p>
    <w:p w:rsidR="004417C7" w:rsidRDefault="00E938FE" w:rsidP="00C73E35">
      <w:pPr>
        <w:numPr>
          <w:ilvl w:val="0"/>
          <w:numId w:val="3"/>
        </w:numPr>
        <w:tabs>
          <w:tab w:val="clear" w:pos="1080"/>
          <w:tab w:val="num" w:pos="567"/>
        </w:tabs>
        <w:ind w:left="567" w:hanging="567"/>
        <w:rPr>
          <w:b/>
          <w:sz w:val="24"/>
        </w:rPr>
      </w:pPr>
      <w:r w:rsidRPr="00E938FE">
        <w:rPr>
          <w:b/>
          <w:sz w:val="24"/>
        </w:rPr>
        <w:t xml:space="preserve">Jaká opatření se musí provést, pokud jsou uzávěry před vysoko umístěnými spotřebiči osazeny výše než </w:t>
      </w:r>
      <w:smartTag w:uri="urn:schemas-microsoft-com:office:smarttags" w:element="metricconverter">
        <w:smartTagPr>
          <w:attr w:name="ProductID" w:val="1,8 m"/>
        </w:smartTagPr>
        <w:r w:rsidRPr="00E938FE">
          <w:rPr>
            <w:b/>
            <w:sz w:val="24"/>
          </w:rPr>
          <w:t>1,8 m</w:t>
        </w:r>
      </w:smartTag>
      <w:r w:rsidRPr="00E938FE">
        <w:rPr>
          <w:b/>
          <w:sz w:val="24"/>
        </w:rPr>
        <w:t xml:space="preserve"> nad podlahou?  </w:t>
      </w:r>
    </w:p>
    <w:p w:rsidR="004417C7" w:rsidRPr="00E938FE" w:rsidRDefault="00E938FE" w:rsidP="00E938FE">
      <w:pPr>
        <w:rPr>
          <w:sz w:val="24"/>
        </w:rPr>
      </w:pPr>
      <w:r>
        <w:rPr>
          <w:sz w:val="24"/>
        </w:rPr>
        <w:tab/>
        <w:t>TPG 704 01</w:t>
      </w:r>
    </w:p>
    <w:p w:rsidR="00E938FE" w:rsidRPr="00E938FE" w:rsidRDefault="00E938FE" w:rsidP="00C73E35">
      <w:pPr>
        <w:numPr>
          <w:ilvl w:val="0"/>
          <w:numId w:val="3"/>
        </w:numPr>
        <w:tabs>
          <w:tab w:val="clear" w:pos="1080"/>
          <w:tab w:val="num" w:pos="567"/>
        </w:tabs>
        <w:ind w:left="567" w:hanging="567"/>
        <w:rPr>
          <w:b/>
          <w:sz w:val="24"/>
        </w:rPr>
      </w:pPr>
      <w:r w:rsidRPr="00E938FE">
        <w:rPr>
          <w:b/>
          <w:sz w:val="24"/>
        </w:rPr>
        <w:t xml:space="preserve">Můžeme si ověřit těsnost plynovodu kontrolou úniku plynu na neutěsněném konci chráničky, ve které je vedena část plynovodu např. dutou nepřístupnou </w:t>
      </w:r>
    </w:p>
    <w:p w:rsidR="00E938FE" w:rsidRPr="00E938FE" w:rsidRDefault="00E938FE" w:rsidP="00E938FE">
      <w:pPr>
        <w:rPr>
          <w:b/>
          <w:sz w:val="24"/>
        </w:rPr>
      </w:pPr>
      <w:r w:rsidRPr="00E938FE">
        <w:rPr>
          <w:b/>
          <w:sz w:val="24"/>
        </w:rPr>
        <w:tab/>
        <w:t>konstrukcí nebo zemí?</w:t>
      </w:r>
    </w:p>
    <w:p w:rsidR="00E938FE" w:rsidRPr="00E938FE" w:rsidRDefault="00E938FE" w:rsidP="00E938FE">
      <w:pPr>
        <w:rPr>
          <w:sz w:val="24"/>
        </w:rPr>
      </w:pPr>
      <w:r>
        <w:rPr>
          <w:sz w:val="24"/>
        </w:rPr>
        <w:tab/>
        <w:t>TPG 704 01</w:t>
      </w:r>
    </w:p>
    <w:p w:rsidR="00E938FE" w:rsidRDefault="00E938FE" w:rsidP="00C73E35">
      <w:pPr>
        <w:numPr>
          <w:ilvl w:val="0"/>
          <w:numId w:val="3"/>
        </w:numPr>
        <w:tabs>
          <w:tab w:val="clear" w:pos="1080"/>
          <w:tab w:val="num" w:pos="567"/>
        </w:tabs>
        <w:ind w:left="567" w:hanging="567"/>
        <w:rPr>
          <w:b/>
          <w:sz w:val="24"/>
        </w:rPr>
      </w:pPr>
      <w:r w:rsidRPr="00E938FE">
        <w:rPr>
          <w:b/>
          <w:sz w:val="24"/>
        </w:rPr>
        <w:t>Kdo může provádět s</w:t>
      </w:r>
      <w:r w:rsidRPr="00E938FE">
        <w:rPr>
          <w:b/>
          <w:bCs/>
          <w:sz w:val="24"/>
        </w:rPr>
        <w:t>pojování vlnovcových ohebných trubek z korozivzdorné oceli?</w:t>
      </w:r>
    </w:p>
    <w:p w:rsidR="00E938FE" w:rsidRPr="00E938FE" w:rsidRDefault="00E938FE" w:rsidP="00E938FE">
      <w:pPr>
        <w:rPr>
          <w:sz w:val="24"/>
        </w:rPr>
      </w:pPr>
      <w:r>
        <w:rPr>
          <w:sz w:val="24"/>
        </w:rPr>
        <w:tab/>
        <w:t>ČSN EN 1775</w:t>
      </w:r>
    </w:p>
    <w:p w:rsidR="00E938FE" w:rsidRDefault="00E938FE" w:rsidP="00C73E35">
      <w:pPr>
        <w:numPr>
          <w:ilvl w:val="0"/>
          <w:numId w:val="3"/>
        </w:numPr>
        <w:tabs>
          <w:tab w:val="clear" w:pos="1080"/>
          <w:tab w:val="num" w:pos="567"/>
        </w:tabs>
        <w:ind w:left="567" w:hanging="567"/>
        <w:rPr>
          <w:b/>
          <w:sz w:val="24"/>
        </w:rPr>
      </w:pPr>
      <w:r w:rsidRPr="00E938FE">
        <w:rPr>
          <w:b/>
          <w:sz w:val="24"/>
        </w:rPr>
        <w:t>Jaké trubky a tvarovky se musí použít pro zhotovení sestavy z vlnovcových ohebných trubek z korozivzdorné oceli?</w:t>
      </w:r>
    </w:p>
    <w:p w:rsidR="00E938FE" w:rsidRPr="00E938FE" w:rsidRDefault="00E938FE" w:rsidP="00E938FE">
      <w:pPr>
        <w:rPr>
          <w:sz w:val="24"/>
        </w:rPr>
      </w:pPr>
      <w:r>
        <w:rPr>
          <w:sz w:val="24"/>
        </w:rPr>
        <w:tab/>
        <w:t>ČSN EN 1775</w:t>
      </w:r>
    </w:p>
    <w:p w:rsidR="00C73E35" w:rsidRPr="004F53CB" w:rsidRDefault="00C73E35" w:rsidP="00C73E35">
      <w:pPr>
        <w:numPr>
          <w:ilvl w:val="0"/>
          <w:numId w:val="3"/>
        </w:numPr>
        <w:tabs>
          <w:tab w:val="clear" w:pos="1080"/>
          <w:tab w:val="num" w:pos="567"/>
        </w:tabs>
        <w:ind w:left="567" w:hanging="567"/>
        <w:rPr>
          <w:b/>
          <w:sz w:val="24"/>
        </w:rPr>
      </w:pPr>
      <w:r>
        <w:rPr>
          <w:b/>
          <w:sz w:val="24"/>
        </w:rPr>
        <w:t>Co je to protipožární armatura?</w:t>
      </w:r>
    </w:p>
    <w:p w:rsidR="00FA78BD" w:rsidRDefault="00C73E35" w:rsidP="00C73E35">
      <w:pPr>
        <w:pStyle w:val="Nadpis5"/>
        <w:tabs>
          <w:tab w:val="left" w:pos="284"/>
        </w:tabs>
        <w:ind w:hanging="720"/>
      </w:pPr>
      <w:r>
        <w:rPr>
          <w:b/>
        </w:rPr>
        <w:tab/>
      </w:r>
      <w:r>
        <w:rPr>
          <w:b/>
        </w:rPr>
        <w:tab/>
      </w:r>
      <w:r w:rsidR="006A3E2F">
        <w:rPr>
          <w:b/>
        </w:rPr>
        <w:t xml:space="preserve">    </w:t>
      </w:r>
      <w:r w:rsidRPr="00C73E35">
        <w:t xml:space="preserve"> TG 704 01</w:t>
      </w:r>
      <w:r w:rsidR="00707D9A">
        <w:t xml:space="preserve">, </w:t>
      </w:r>
      <w:r w:rsidR="00707D9A" w:rsidRPr="00D61C3D">
        <w:t>TPG 704 03</w:t>
      </w:r>
    </w:p>
    <w:p w:rsidR="00D610E2" w:rsidRDefault="00D610E2" w:rsidP="00D610E2"/>
    <w:p w:rsidR="00D610E2" w:rsidRPr="00D610E2" w:rsidRDefault="00D610E2" w:rsidP="00D610E2"/>
    <w:p w:rsidR="00707D9A" w:rsidRPr="00D61C3D" w:rsidRDefault="00707D9A" w:rsidP="00707D9A">
      <w:pPr>
        <w:numPr>
          <w:ilvl w:val="0"/>
          <w:numId w:val="3"/>
        </w:numPr>
        <w:tabs>
          <w:tab w:val="clear" w:pos="1080"/>
          <w:tab w:val="num" w:pos="567"/>
        </w:tabs>
        <w:ind w:left="567" w:hanging="567"/>
        <w:rPr>
          <w:b/>
          <w:sz w:val="24"/>
        </w:rPr>
      </w:pPr>
      <w:r w:rsidRPr="00D61C3D">
        <w:rPr>
          <w:b/>
          <w:sz w:val="24"/>
        </w:rPr>
        <w:lastRenderedPageBreak/>
        <w:t>Při jaké teplotě dojde k uzavření protipožární armatury u plynovodu z vícevrstvého materiálu?</w:t>
      </w:r>
    </w:p>
    <w:p w:rsidR="00707D9A" w:rsidRDefault="002A7AEC" w:rsidP="00707D9A">
      <w:pPr>
        <w:ind w:left="567"/>
        <w:rPr>
          <w:sz w:val="24"/>
        </w:rPr>
      </w:pPr>
      <w:r>
        <w:rPr>
          <w:sz w:val="24"/>
        </w:rPr>
        <w:t xml:space="preserve"> </w:t>
      </w:r>
      <w:r w:rsidR="00707D9A" w:rsidRPr="00D61C3D">
        <w:rPr>
          <w:sz w:val="24"/>
        </w:rPr>
        <w:t>TPG 704 03</w:t>
      </w:r>
    </w:p>
    <w:p w:rsidR="00A04806" w:rsidRPr="00D61C3D" w:rsidRDefault="00A04806" w:rsidP="00A04806">
      <w:pPr>
        <w:numPr>
          <w:ilvl w:val="0"/>
          <w:numId w:val="3"/>
        </w:numPr>
        <w:tabs>
          <w:tab w:val="left" w:pos="567"/>
        </w:tabs>
        <w:ind w:hanging="1080"/>
        <w:rPr>
          <w:b/>
          <w:sz w:val="24"/>
        </w:rPr>
      </w:pPr>
      <w:r w:rsidRPr="00D61C3D">
        <w:rPr>
          <w:b/>
          <w:sz w:val="24"/>
        </w:rPr>
        <w:t>Jak se provádí spojování vícevrstvých trubek?</w:t>
      </w:r>
    </w:p>
    <w:p w:rsidR="00A04806" w:rsidRPr="00D61C3D" w:rsidRDefault="00E938FE" w:rsidP="00A04806">
      <w:pPr>
        <w:rPr>
          <w:sz w:val="24"/>
        </w:rPr>
      </w:pPr>
      <w:r>
        <w:rPr>
          <w:sz w:val="24"/>
        </w:rPr>
        <w:tab/>
      </w:r>
      <w:r w:rsidR="002A7AEC">
        <w:rPr>
          <w:sz w:val="24"/>
        </w:rPr>
        <w:t xml:space="preserve"> </w:t>
      </w:r>
      <w:r w:rsidR="002A7AEC" w:rsidRPr="00D61C3D">
        <w:rPr>
          <w:sz w:val="24"/>
        </w:rPr>
        <w:t>TPG 704 03</w:t>
      </w:r>
    </w:p>
    <w:p w:rsidR="004B5C3D" w:rsidRPr="00D61C3D" w:rsidRDefault="004B5C3D" w:rsidP="004B5C3D">
      <w:pPr>
        <w:numPr>
          <w:ilvl w:val="0"/>
          <w:numId w:val="3"/>
        </w:numPr>
        <w:tabs>
          <w:tab w:val="clear" w:pos="1080"/>
          <w:tab w:val="num" w:pos="567"/>
        </w:tabs>
        <w:ind w:left="567" w:hanging="567"/>
        <w:rPr>
          <w:sz w:val="24"/>
        </w:rPr>
      </w:pPr>
      <w:r w:rsidRPr="00D61C3D">
        <w:rPr>
          <w:b/>
          <w:sz w:val="24"/>
        </w:rPr>
        <w:t>Mohou být lisovací tvarovky u systému vícevrstvých trubek použity opakovaně?</w:t>
      </w:r>
    </w:p>
    <w:p w:rsidR="004B5C3D" w:rsidRPr="00D61C3D" w:rsidRDefault="004B5C3D" w:rsidP="004B5C3D">
      <w:pPr>
        <w:ind w:left="360"/>
        <w:rPr>
          <w:sz w:val="24"/>
        </w:rPr>
      </w:pPr>
      <w:r w:rsidRPr="00D61C3D">
        <w:rPr>
          <w:sz w:val="24"/>
        </w:rPr>
        <w:t xml:space="preserve">      </w:t>
      </w:r>
      <w:r>
        <w:rPr>
          <w:sz w:val="24"/>
        </w:rPr>
        <w:t xml:space="preserve"> </w:t>
      </w:r>
      <w:r w:rsidRPr="00D61C3D">
        <w:rPr>
          <w:sz w:val="24"/>
        </w:rPr>
        <w:t>TPG 704 03</w:t>
      </w:r>
    </w:p>
    <w:p w:rsidR="009B4CB6" w:rsidRPr="00D61C3D" w:rsidRDefault="004C6EC6" w:rsidP="009B4CB6">
      <w:pPr>
        <w:numPr>
          <w:ilvl w:val="0"/>
          <w:numId w:val="3"/>
        </w:numPr>
        <w:tabs>
          <w:tab w:val="clear" w:pos="1080"/>
          <w:tab w:val="num" w:pos="567"/>
        </w:tabs>
        <w:ind w:left="567" w:hanging="567"/>
        <w:rPr>
          <w:b/>
          <w:sz w:val="24"/>
        </w:rPr>
      </w:pPr>
      <w:r w:rsidRPr="00D61C3D">
        <w:rPr>
          <w:b/>
          <w:sz w:val="24"/>
        </w:rPr>
        <w:t>Kde se musí instalovat protipožární armatury na systému z vícevrstvých trubek?</w:t>
      </w:r>
    </w:p>
    <w:p w:rsidR="009B4CB6" w:rsidRPr="00D61C3D" w:rsidRDefault="009B4CB6" w:rsidP="00A04806">
      <w:pPr>
        <w:rPr>
          <w:sz w:val="24"/>
        </w:rPr>
      </w:pPr>
      <w:r w:rsidRPr="00D61C3D">
        <w:rPr>
          <w:sz w:val="24"/>
        </w:rPr>
        <w:tab/>
      </w:r>
      <w:r w:rsidR="002A7AEC" w:rsidRPr="00D61C3D">
        <w:rPr>
          <w:sz w:val="24"/>
        </w:rPr>
        <w:t>TPG 704 03</w:t>
      </w:r>
    </w:p>
    <w:p w:rsidR="00707D9A" w:rsidRPr="00D61C3D" w:rsidRDefault="00707D9A" w:rsidP="00707D9A">
      <w:pPr>
        <w:numPr>
          <w:ilvl w:val="0"/>
          <w:numId w:val="3"/>
        </w:numPr>
        <w:tabs>
          <w:tab w:val="clear" w:pos="1080"/>
          <w:tab w:val="num" w:pos="567"/>
        </w:tabs>
        <w:ind w:left="567" w:hanging="567"/>
        <w:rPr>
          <w:b/>
          <w:sz w:val="24"/>
        </w:rPr>
      </w:pPr>
      <w:r w:rsidRPr="00D61C3D">
        <w:rPr>
          <w:b/>
          <w:sz w:val="24"/>
        </w:rPr>
        <w:t>K čemu se používá nadprůtoková pojistka?</w:t>
      </w:r>
    </w:p>
    <w:p w:rsidR="00707D9A" w:rsidRDefault="002A7AEC" w:rsidP="00707D9A">
      <w:pPr>
        <w:ind w:left="567" w:firstLine="142"/>
        <w:rPr>
          <w:sz w:val="24"/>
        </w:rPr>
      </w:pPr>
      <w:r>
        <w:rPr>
          <w:sz w:val="24"/>
        </w:rPr>
        <w:t xml:space="preserve"> </w:t>
      </w:r>
      <w:r w:rsidRPr="00D61C3D">
        <w:rPr>
          <w:sz w:val="24"/>
        </w:rPr>
        <w:t>TPG 704 03</w:t>
      </w:r>
    </w:p>
    <w:p w:rsidR="00F059E6" w:rsidRPr="004F53CB" w:rsidRDefault="00F059E6" w:rsidP="00F059E6">
      <w:pPr>
        <w:numPr>
          <w:ilvl w:val="0"/>
          <w:numId w:val="3"/>
        </w:numPr>
        <w:tabs>
          <w:tab w:val="clear" w:pos="1080"/>
          <w:tab w:val="num" w:pos="567"/>
        </w:tabs>
        <w:ind w:left="567" w:hanging="567"/>
        <w:rPr>
          <w:b/>
          <w:sz w:val="24"/>
        </w:rPr>
      </w:pPr>
      <w:r>
        <w:rPr>
          <w:b/>
          <w:sz w:val="24"/>
        </w:rPr>
        <w:t>V jaké nejmenší možné vzdálenosti od budov je možné vést vnější domovní plynovod z polyetylenu (PE) v zemi?</w:t>
      </w:r>
    </w:p>
    <w:p w:rsidR="00F059E6" w:rsidRPr="00D61C3D" w:rsidRDefault="00F059E6" w:rsidP="00F059E6">
      <w:pPr>
        <w:ind w:left="567"/>
        <w:rPr>
          <w:sz w:val="24"/>
        </w:rPr>
      </w:pPr>
      <w:r w:rsidRPr="00D61C3D">
        <w:rPr>
          <w:sz w:val="24"/>
        </w:rPr>
        <w:t>TPG 702 01</w:t>
      </w:r>
    </w:p>
    <w:p w:rsidR="006C13DA" w:rsidRPr="00D61C3D" w:rsidRDefault="006C13DA" w:rsidP="006C13DA">
      <w:pPr>
        <w:numPr>
          <w:ilvl w:val="0"/>
          <w:numId w:val="3"/>
        </w:numPr>
        <w:tabs>
          <w:tab w:val="clear" w:pos="1080"/>
          <w:tab w:val="num" w:pos="567"/>
        </w:tabs>
        <w:ind w:left="567" w:hanging="567"/>
        <w:rPr>
          <w:b/>
          <w:sz w:val="24"/>
        </w:rPr>
      </w:pPr>
      <w:r w:rsidRPr="00D61C3D">
        <w:rPr>
          <w:b/>
          <w:sz w:val="24"/>
        </w:rPr>
        <w:t>Jaký materiál je možné použít pro obsyp potrubí PE vnějšího domovního plynovodu v zemi?</w:t>
      </w:r>
    </w:p>
    <w:p w:rsidR="006C13DA" w:rsidRPr="00D61C3D" w:rsidRDefault="006C13DA" w:rsidP="006C13DA">
      <w:pPr>
        <w:ind w:left="720" w:hanging="153"/>
        <w:rPr>
          <w:sz w:val="24"/>
        </w:rPr>
      </w:pPr>
      <w:r w:rsidRPr="00D61C3D">
        <w:rPr>
          <w:sz w:val="24"/>
        </w:rPr>
        <w:t>TPG 702 01</w:t>
      </w:r>
    </w:p>
    <w:p w:rsidR="006C13DA" w:rsidRPr="00D61C3D" w:rsidRDefault="006C13DA" w:rsidP="006C13DA">
      <w:pPr>
        <w:numPr>
          <w:ilvl w:val="0"/>
          <w:numId w:val="3"/>
        </w:numPr>
        <w:tabs>
          <w:tab w:val="clear" w:pos="1080"/>
          <w:tab w:val="num" w:pos="567"/>
        </w:tabs>
        <w:ind w:left="567" w:hanging="567"/>
        <w:rPr>
          <w:b/>
          <w:sz w:val="24"/>
        </w:rPr>
      </w:pPr>
      <w:r w:rsidRPr="00D61C3D">
        <w:rPr>
          <w:b/>
          <w:sz w:val="24"/>
        </w:rPr>
        <w:t>Jak musí být upraveno dno výkopu pro vnější domovní plynovod z PE?</w:t>
      </w:r>
    </w:p>
    <w:p w:rsidR="006C13DA" w:rsidRPr="00D61C3D" w:rsidRDefault="006C13DA" w:rsidP="006C13DA">
      <w:pPr>
        <w:ind w:left="720" w:hanging="153"/>
        <w:rPr>
          <w:sz w:val="24"/>
        </w:rPr>
      </w:pPr>
      <w:r w:rsidRPr="00D61C3D">
        <w:rPr>
          <w:sz w:val="24"/>
        </w:rPr>
        <w:t>TPG 702 01</w:t>
      </w:r>
    </w:p>
    <w:p w:rsidR="00673885" w:rsidRPr="00D61C3D" w:rsidRDefault="00673885" w:rsidP="00673885">
      <w:pPr>
        <w:numPr>
          <w:ilvl w:val="0"/>
          <w:numId w:val="3"/>
        </w:numPr>
        <w:tabs>
          <w:tab w:val="clear" w:pos="1080"/>
          <w:tab w:val="num" w:pos="567"/>
        </w:tabs>
        <w:ind w:left="567" w:hanging="567"/>
        <w:rPr>
          <w:b/>
          <w:sz w:val="24"/>
        </w:rPr>
      </w:pPr>
      <w:r w:rsidRPr="00D61C3D">
        <w:rPr>
          <w:b/>
          <w:sz w:val="24"/>
        </w:rPr>
        <w:t>Po jakou dobu nesmí být na potrubí z PE namáhá</w:t>
      </w:r>
      <w:r w:rsidR="00B80526" w:rsidRPr="00D61C3D">
        <w:rPr>
          <w:b/>
          <w:sz w:val="24"/>
        </w:rPr>
        <w:t>n</w:t>
      </w:r>
      <w:r w:rsidRPr="00D61C3D">
        <w:rPr>
          <w:b/>
          <w:sz w:val="24"/>
        </w:rPr>
        <w:t xml:space="preserve"> sv</w:t>
      </w:r>
      <w:r w:rsidR="00182144" w:rsidRPr="00D61C3D">
        <w:rPr>
          <w:b/>
          <w:sz w:val="24"/>
        </w:rPr>
        <w:t>a</w:t>
      </w:r>
      <w:r w:rsidRPr="00D61C3D">
        <w:rPr>
          <w:b/>
          <w:sz w:val="24"/>
        </w:rPr>
        <w:t>r provedený elektrotvarovkou?</w:t>
      </w:r>
    </w:p>
    <w:p w:rsidR="00673885" w:rsidRPr="00D61C3D" w:rsidRDefault="00673885" w:rsidP="00673885">
      <w:pPr>
        <w:tabs>
          <w:tab w:val="left" w:pos="567"/>
        </w:tabs>
        <w:rPr>
          <w:sz w:val="24"/>
        </w:rPr>
      </w:pPr>
      <w:r w:rsidRPr="00D61C3D">
        <w:rPr>
          <w:b/>
          <w:sz w:val="24"/>
        </w:rPr>
        <w:tab/>
      </w:r>
      <w:r w:rsidRPr="00D61C3D">
        <w:rPr>
          <w:sz w:val="24"/>
        </w:rPr>
        <w:t>TPG 702 01</w:t>
      </w:r>
    </w:p>
    <w:p w:rsidR="00F059E6" w:rsidRPr="00D61C3D" w:rsidRDefault="00F059E6" w:rsidP="00F059E6">
      <w:pPr>
        <w:numPr>
          <w:ilvl w:val="0"/>
          <w:numId w:val="3"/>
        </w:numPr>
        <w:tabs>
          <w:tab w:val="clear" w:pos="1080"/>
          <w:tab w:val="num" w:pos="567"/>
        </w:tabs>
        <w:ind w:left="567" w:hanging="567"/>
        <w:rPr>
          <w:b/>
          <w:sz w:val="24"/>
        </w:rPr>
      </w:pPr>
      <w:r w:rsidRPr="00D61C3D">
        <w:rPr>
          <w:b/>
          <w:sz w:val="24"/>
        </w:rPr>
        <w:t xml:space="preserve">S jakým sklonem se klade potrubí z PE </w:t>
      </w:r>
      <w:r w:rsidR="00D61C3D" w:rsidRPr="00D61C3D">
        <w:rPr>
          <w:b/>
          <w:sz w:val="24"/>
        </w:rPr>
        <w:t>ve</w:t>
      </w:r>
      <w:r w:rsidRPr="00D61C3D">
        <w:rPr>
          <w:b/>
          <w:sz w:val="24"/>
        </w:rPr>
        <w:t xml:space="preserve"> výkopu?</w:t>
      </w:r>
    </w:p>
    <w:p w:rsidR="00F059E6" w:rsidRPr="00D61C3D" w:rsidRDefault="00F059E6" w:rsidP="00F059E6">
      <w:pPr>
        <w:ind w:left="720"/>
        <w:rPr>
          <w:sz w:val="24"/>
        </w:rPr>
      </w:pPr>
      <w:r w:rsidRPr="00D61C3D">
        <w:rPr>
          <w:sz w:val="24"/>
        </w:rPr>
        <w:t>TPG 702 01</w:t>
      </w:r>
    </w:p>
    <w:p w:rsidR="00F059E6" w:rsidRPr="00D61C3D" w:rsidRDefault="00F059E6" w:rsidP="00F059E6">
      <w:pPr>
        <w:numPr>
          <w:ilvl w:val="0"/>
          <w:numId w:val="3"/>
        </w:numPr>
        <w:tabs>
          <w:tab w:val="clear" w:pos="1080"/>
          <w:tab w:val="num" w:pos="0"/>
        </w:tabs>
        <w:ind w:hanging="1080"/>
        <w:rPr>
          <w:b/>
          <w:sz w:val="24"/>
        </w:rPr>
      </w:pPr>
      <w:r w:rsidRPr="00D61C3D">
        <w:rPr>
          <w:b/>
          <w:sz w:val="24"/>
        </w:rPr>
        <w:t xml:space="preserve">Kdy nemůže být použita poškozená trubka z PE bez ochranného pláště </w:t>
      </w:r>
    </w:p>
    <w:p w:rsidR="00F059E6" w:rsidRPr="00D61C3D" w:rsidRDefault="00F059E6" w:rsidP="00F059E6">
      <w:pPr>
        <w:rPr>
          <w:b/>
          <w:sz w:val="24"/>
        </w:rPr>
      </w:pPr>
      <w:r w:rsidRPr="00D61C3D">
        <w:rPr>
          <w:b/>
          <w:sz w:val="24"/>
        </w:rPr>
        <w:t xml:space="preserve">            pro výstavbu plynovodu?</w:t>
      </w:r>
    </w:p>
    <w:p w:rsidR="00F059E6" w:rsidRPr="00D61C3D" w:rsidRDefault="00F059E6" w:rsidP="00F059E6">
      <w:pPr>
        <w:ind w:left="720"/>
        <w:rPr>
          <w:sz w:val="24"/>
        </w:rPr>
      </w:pPr>
      <w:r w:rsidRPr="00D61C3D">
        <w:rPr>
          <w:sz w:val="24"/>
        </w:rPr>
        <w:t>TPG 702 01</w:t>
      </w:r>
    </w:p>
    <w:p w:rsidR="000157F0" w:rsidRPr="00D61C3D" w:rsidRDefault="000157F0" w:rsidP="000157F0">
      <w:pPr>
        <w:numPr>
          <w:ilvl w:val="0"/>
          <w:numId w:val="3"/>
        </w:numPr>
        <w:tabs>
          <w:tab w:val="clear" w:pos="1080"/>
          <w:tab w:val="num" w:pos="567"/>
        </w:tabs>
        <w:ind w:left="567" w:hanging="567"/>
        <w:rPr>
          <w:b/>
          <w:sz w:val="24"/>
        </w:rPr>
      </w:pPr>
      <w:r w:rsidRPr="00D61C3D">
        <w:rPr>
          <w:b/>
          <w:sz w:val="24"/>
        </w:rPr>
        <w:t>Jak musí být chráněno potrubí z polyetyl</w:t>
      </w:r>
      <w:r w:rsidR="002F680F" w:rsidRPr="00D61C3D">
        <w:rPr>
          <w:b/>
          <w:sz w:val="24"/>
        </w:rPr>
        <w:t>e</w:t>
      </w:r>
      <w:r w:rsidRPr="00D61C3D">
        <w:rPr>
          <w:b/>
          <w:sz w:val="24"/>
        </w:rPr>
        <w:t xml:space="preserve">nu </w:t>
      </w:r>
      <w:r w:rsidR="002F680F" w:rsidRPr="00D61C3D">
        <w:rPr>
          <w:b/>
          <w:sz w:val="24"/>
        </w:rPr>
        <w:t xml:space="preserve">vyvedené </w:t>
      </w:r>
      <w:r w:rsidRPr="00D61C3D">
        <w:rPr>
          <w:b/>
          <w:sz w:val="24"/>
        </w:rPr>
        <w:t>nad zem?</w:t>
      </w:r>
    </w:p>
    <w:p w:rsidR="000157F0" w:rsidRDefault="000157F0" w:rsidP="00673885">
      <w:pPr>
        <w:tabs>
          <w:tab w:val="left" w:pos="567"/>
        </w:tabs>
        <w:rPr>
          <w:sz w:val="24"/>
        </w:rPr>
      </w:pPr>
      <w:r w:rsidRPr="00D61C3D">
        <w:rPr>
          <w:b/>
          <w:sz w:val="24"/>
        </w:rPr>
        <w:tab/>
      </w:r>
      <w:r w:rsidRPr="00D61C3D">
        <w:rPr>
          <w:sz w:val="24"/>
        </w:rPr>
        <w:t>TPG 702 01</w:t>
      </w:r>
    </w:p>
    <w:p w:rsidR="001B76EE" w:rsidRPr="001B76EE" w:rsidRDefault="001B76EE" w:rsidP="001B76EE">
      <w:pPr>
        <w:numPr>
          <w:ilvl w:val="0"/>
          <w:numId w:val="3"/>
        </w:numPr>
        <w:tabs>
          <w:tab w:val="clear" w:pos="1080"/>
          <w:tab w:val="num" w:pos="567"/>
          <w:tab w:val="num" w:pos="720"/>
        </w:tabs>
        <w:ind w:left="567" w:hanging="567"/>
        <w:rPr>
          <w:b/>
          <w:sz w:val="24"/>
        </w:rPr>
      </w:pPr>
      <w:r w:rsidRPr="001B76EE">
        <w:rPr>
          <w:b/>
          <w:sz w:val="24"/>
        </w:rPr>
        <w:t xml:space="preserve">Co musí být provedeno s volnými konci potrubí plynovodu po celou dobu a při přerušení montážních prací? </w:t>
      </w:r>
    </w:p>
    <w:p w:rsidR="001B76EE" w:rsidRDefault="001B76EE" w:rsidP="00673885">
      <w:pPr>
        <w:tabs>
          <w:tab w:val="left" w:pos="567"/>
        </w:tabs>
        <w:rPr>
          <w:sz w:val="24"/>
        </w:rPr>
      </w:pPr>
      <w:r>
        <w:rPr>
          <w:b/>
          <w:sz w:val="24"/>
        </w:rPr>
        <w:tab/>
      </w:r>
      <w:r w:rsidRPr="00D61C3D">
        <w:rPr>
          <w:sz w:val="24"/>
        </w:rPr>
        <w:t>TPG 702 01</w:t>
      </w:r>
      <w:r w:rsidR="00D50ED4">
        <w:rPr>
          <w:sz w:val="24"/>
        </w:rPr>
        <w:t xml:space="preserve"> a TPG 702 04</w:t>
      </w:r>
    </w:p>
    <w:p w:rsidR="001B76EE" w:rsidRDefault="001B76EE" w:rsidP="001B76EE">
      <w:pPr>
        <w:numPr>
          <w:ilvl w:val="0"/>
          <w:numId w:val="3"/>
        </w:numPr>
        <w:tabs>
          <w:tab w:val="clear" w:pos="1080"/>
          <w:tab w:val="num" w:pos="567"/>
          <w:tab w:val="num" w:pos="720"/>
        </w:tabs>
        <w:ind w:left="567" w:hanging="567"/>
        <w:rPr>
          <w:b/>
          <w:sz w:val="24"/>
        </w:rPr>
      </w:pPr>
      <w:r w:rsidRPr="001B76EE">
        <w:rPr>
          <w:b/>
          <w:sz w:val="24"/>
        </w:rPr>
        <w:t>Jakým způsobem musí být přivedeno potrubí vnějšího domovního plynovodu vedeného v zemi k obvodové stěně budovy, kterou do ní vstupuje?</w:t>
      </w:r>
    </w:p>
    <w:p w:rsidR="001B76EE" w:rsidRDefault="001B76EE" w:rsidP="001B76EE">
      <w:pPr>
        <w:tabs>
          <w:tab w:val="left" w:pos="567"/>
          <w:tab w:val="num" w:pos="720"/>
        </w:tabs>
        <w:rPr>
          <w:sz w:val="24"/>
        </w:rPr>
      </w:pPr>
      <w:r>
        <w:rPr>
          <w:b/>
          <w:sz w:val="24"/>
        </w:rPr>
        <w:tab/>
      </w:r>
      <w:r w:rsidRPr="00D61C3D">
        <w:rPr>
          <w:sz w:val="24"/>
        </w:rPr>
        <w:t>TPG 702 01</w:t>
      </w:r>
    </w:p>
    <w:p w:rsidR="001B76EE" w:rsidRPr="001B76EE" w:rsidRDefault="001B76EE" w:rsidP="001B76EE">
      <w:pPr>
        <w:numPr>
          <w:ilvl w:val="0"/>
          <w:numId w:val="3"/>
        </w:numPr>
        <w:tabs>
          <w:tab w:val="clear" w:pos="1080"/>
          <w:tab w:val="num" w:pos="567"/>
          <w:tab w:val="num" w:pos="720"/>
        </w:tabs>
        <w:ind w:left="567" w:hanging="567"/>
        <w:rPr>
          <w:b/>
          <w:sz w:val="24"/>
        </w:rPr>
      </w:pPr>
      <w:r w:rsidRPr="001B76EE">
        <w:rPr>
          <w:b/>
          <w:sz w:val="24"/>
        </w:rPr>
        <w:t>Jaký trubní materiál z PE se použije na svislou část ukončení vnějšího domovního plynovodu nad zemí v samostatném sloupku nebo výklenku?</w:t>
      </w:r>
    </w:p>
    <w:p w:rsidR="001B76EE" w:rsidRDefault="001B76EE" w:rsidP="001B76EE">
      <w:pPr>
        <w:tabs>
          <w:tab w:val="left" w:pos="567"/>
          <w:tab w:val="num" w:pos="720"/>
        </w:tabs>
        <w:rPr>
          <w:sz w:val="24"/>
        </w:rPr>
      </w:pPr>
      <w:r>
        <w:rPr>
          <w:sz w:val="24"/>
        </w:rPr>
        <w:tab/>
      </w:r>
      <w:r w:rsidRPr="00D61C3D">
        <w:rPr>
          <w:sz w:val="24"/>
        </w:rPr>
        <w:t>TPG 702 01</w:t>
      </w:r>
    </w:p>
    <w:p w:rsidR="00F059E6" w:rsidRPr="004F53CB" w:rsidRDefault="00F059E6" w:rsidP="00F059E6">
      <w:pPr>
        <w:numPr>
          <w:ilvl w:val="0"/>
          <w:numId w:val="3"/>
        </w:numPr>
        <w:tabs>
          <w:tab w:val="clear" w:pos="1080"/>
          <w:tab w:val="num" w:pos="567"/>
          <w:tab w:val="left" w:pos="720"/>
        </w:tabs>
        <w:ind w:left="709" w:hanging="709"/>
        <w:rPr>
          <w:b/>
          <w:sz w:val="24"/>
        </w:rPr>
      </w:pPr>
      <w:r>
        <w:rPr>
          <w:b/>
          <w:sz w:val="24"/>
        </w:rPr>
        <w:t>Jakým způsobem lze provést odstavení plynovodu PE z provozu za účelem provádění opravy?</w:t>
      </w:r>
    </w:p>
    <w:p w:rsidR="00F059E6" w:rsidRPr="00D61C3D" w:rsidRDefault="00F059E6" w:rsidP="00F059E6">
      <w:pPr>
        <w:tabs>
          <w:tab w:val="left" w:pos="0"/>
        </w:tabs>
        <w:rPr>
          <w:sz w:val="24"/>
        </w:rPr>
      </w:pPr>
      <w:r>
        <w:rPr>
          <w:b/>
          <w:sz w:val="24"/>
        </w:rPr>
        <w:tab/>
      </w:r>
      <w:r w:rsidRPr="00D61C3D">
        <w:rPr>
          <w:sz w:val="24"/>
        </w:rPr>
        <w:t>TPG 702 03</w:t>
      </w:r>
    </w:p>
    <w:p w:rsidR="001A42AB" w:rsidRPr="00D61C3D" w:rsidRDefault="001A42AB" w:rsidP="001A42AB">
      <w:pPr>
        <w:numPr>
          <w:ilvl w:val="0"/>
          <w:numId w:val="3"/>
        </w:numPr>
        <w:tabs>
          <w:tab w:val="clear" w:pos="1080"/>
          <w:tab w:val="num" w:pos="567"/>
        </w:tabs>
        <w:ind w:left="567" w:hanging="567"/>
        <w:rPr>
          <w:b/>
          <w:sz w:val="24"/>
        </w:rPr>
      </w:pPr>
      <w:r w:rsidRPr="00D61C3D">
        <w:rPr>
          <w:b/>
          <w:sz w:val="24"/>
        </w:rPr>
        <w:t>Na jakém plynovodu z PE se provádí oprava potrubí ovinutím plastovou opravárenskou páskou?</w:t>
      </w:r>
    </w:p>
    <w:p w:rsidR="001A42AB" w:rsidRDefault="001A42AB" w:rsidP="001A42AB">
      <w:pPr>
        <w:ind w:left="720"/>
        <w:rPr>
          <w:sz w:val="24"/>
        </w:rPr>
      </w:pPr>
      <w:r w:rsidRPr="00D61C3D">
        <w:rPr>
          <w:sz w:val="24"/>
        </w:rPr>
        <w:t>TPG 702 03</w:t>
      </w:r>
    </w:p>
    <w:p w:rsidR="004B5C3D" w:rsidRDefault="004B5C3D" w:rsidP="001A42AB">
      <w:pPr>
        <w:numPr>
          <w:ilvl w:val="0"/>
          <w:numId w:val="3"/>
        </w:numPr>
        <w:tabs>
          <w:tab w:val="clear" w:pos="1080"/>
          <w:tab w:val="num" w:pos="567"/>
        </w:tabs>
        <w:ind w:left="567" w:hanging="567"/>
        <w:rPr>
          <w:b/>
          <w:sz w:val="24"/>
        </w:rPr>
      </w:pPr>
      <w:r w:rsidRPr="004B5C3D">
        <w:rPr>
          <w:b/>
          <w:sz w:val="24"/>
        </w:rPr>
        <w:t>Jak se označuje měkká měděná trubka pro použití na plynovod?</w:t>
      </w:r>
    </w:p>
    <w:p w:rsidR="004B5C3D" w:rsidRPr="004B5C3D" w:rsidRDefault="004B5C3D" w:rsidP="004B5C3D">
      <w:pPr>
        <w:ind w:left="720"/>
        <w:rPr>
          <w:sz w:val="24"/>
        </w:rPr>
      </w:pPr>
      <w:r w:rsidRPr="00D61C3D">
        <w:rPr>
          <w:sz w:val="24"/>
        </w:rPr>
        <w:t>TPG 700 01</w:t>
      </w:r>
    </w:p>
    <w:p w:rsidR="004B5C3D" w:rsidRDefault="004B5C3D" w:rsidP="001A42AB">
      <w:pPr>
        <w:numPr>
          <w:ilvl w:val="0"/>
          <w:numId w:val="3"/>
        </w:numPr>
        <w:tabs>
          <w:tab w:val="clear" w:pos="1080"/>
          <w:tab w:val="num" w:pos="567"/>
        </w:tabs>
        <w:ind w:left="567" w:hanging="567"/>
        <w:rPr>
          <w:b/>
          <w:sz w:val="24"/>
        </w:rPr>
      </w:pPr>
      <w:r w:rsidRPr="004B5C3D">
        <w:rPr>
          <w:b/>
          <w:sz w:val="24"/>
        </w:rPr>
        <w:t>Jak se označuje tvrdá měděná trubka pro použití na plynovod?</w:t>
      </w:r>
    </w:p>
    <w:p w:rsidR="004B5C3D" w:rsidRPr="00D61C3D" w:rsidRDefault="004B5C3D" w:rsidP="004B5C3D">
      <w:pPr>
        <w:ind w:left="720"/>
        <w:rPr>
          <w:sz w:val="24"/>
        </w:rPr>
      </w:pPr>
      <w:r w:rsidRPr="00D61C3D">
        <w:rPr>
          <w:sz w:val="24"/>
        </w:rPr>
        <w:t>TPG 700 01</w:t>
      </w:r>
    </w:p>
    <w:p w:rsidR="001A42AB" w:rsidRDefault="001A42AB" w:rsidP="001A42AB">
      <w:pPr>
        <w:numPr>
          <w:ilvl w:val="0"/>
          <w:numId w:val="3"/>
        </w:numPr>
        <w:tabs>
          <w:tab w:val="clear" w:pos="1080"/>
          <w:tab w:val="num" w:pos="567"/>
        </w:tabs>
        <w:ind w:left="567" w:hanging="567"/>
        <w:rPr>
          <w:b/>
          <w:sz w:val="24"/>
        </w:rPr>
      </w:pPr>
      <w:r>
        <w:rPr>
          <w:b/>
          <w:sz w:val="24"/>
        </w:rPr>
        <w:t>Jaké tvarovky se používají při spojování měděných trubek pomocí T-kusů a šikmých odboček?</w:t>
      </w:r>
    </w:p>
    <w:p w:rsidR="001A42AB" w:rsidRPr="00D61C3D" w:rsidRDefault="001A42AB" w:rsidP="001A42AB">
      <w:pPr>
        <w:ind w:left="720"/>
        <w:rPr>
          <w:sz w:val="24"/>
        </w:rPr>
      </w:pPr>
      <w:r w:rsidRPr="00D61C3D">
        <w:rPr>
          <w:sz w:val="24"/>
        </w:rPr>
        <w:t xml:space="preserve">TPG </w:t>
      </w:r>
      <w:r w:rsidR="00182144" w:rsidRPr="00D61C3D">
        <w:rPr>
          <w:sz w:val="24"/>
        </w:rPr>
        <w:t>7</w:t>
      </w:r>
      <w:r w:rsidRPr="00D61C3D">
        <w:rPr>
          <w:sz w:val="24"/>
        </w:rPr>
        <w:t>00 01</w:t>
      </w:r>
    </w:p>
    <w:p w:rsidR="00A5478A" w:rsidRPr="00D61C3D" w:rsidRDefault="00A5478A" w:rsidP="00A5478A">
      <w:pPr>
        <w:numPr>
          <w:ilvl w:val="0"/>
          <w:numId w:val="3"/>
        </w:numPr>
        <w:tabs>
          <w:tab w:val="clear" w:pos="1080"/>
          <w:tab w:val="num" w:pos="567"/>
        </w:tabs>
        <w:ind w:left="567" w:hanging="567"/>
        <w:rPr>
          <w:b/>
          <w:sz w:val="24"/>
        </w:rPr>
      </w:pPr>
      <w:r w:rsidRPr="00D61C3D">
        <w:rPr>
          <w:b/>
          <w:sz w:val="24"/>
        </w:rPr>
        <w:lastRenderedPageBreak/>
        <w:t>Jaká je minimální tloušťka stěny trubky z mědi pro provedení svařovaného spoje?</w:t>
      </w:r>
    </w:p>
    <w:p w:rsidR="00A5478A" w:rsidRPr="00D61C3D" w:rsidRDefault="00A5478A" w:rsidP="00A5478A">
      <w:pPr>
        <w:ind w:left="720"/>
        <w:rPr>
          <w:sz w:val="24"/>
        </w:rPr>
      </w:pPr>
      <w:r w:rsidRPr="00D61C3D">
        <w:rPr>
          <w:sz w:val="24"/>
        </w:rPr>
        <w:t xml:space="preserve">TPG </w:t>
      </w:r>
      <w:r w:rsidR="00182144" w:rsidRPr="00D61C3D">
        <w:rPr>
          <w:sz w:val="24"/>
        </w:rPr>
        <w:t>7</w:t>
      </w:r>
      <w:r w:rsidRPr="00D61C3D">
        <w:rPr>
          <w:sz w:val="24"/>
        </w:rPr>
        <w:t>00 01</w:t>
      </w:r>
    </w:p>
    <w:p w:rsidR="00A5478A" w:rsidRPr="00D61C3D" w:rsidRDefault="004B5C3D" w:rsidP="00A5478A">
      <w:pPr>
        <w:numPr>
          <w:ilvl w:val="0"/>
          <w:numId w:val="3"/>
        </w:numPr>
        <w:tabs>
          <w:tab w:val="clear" w:pos="1080"/>
          <w:tab w:val="num" w:pos="567"/>
        </w:tabs>
        <w:ind w:left="567" w:hanging="567"/>
        <w:rPr>
          <w:b/>
          <w:sz w:val="24"/>
        </w:rPr>
      </w:pPr>
      <w:r w:rsidRPr="004B5C3D">
        <w:rPr>
          <w:b/>
          <w:sz w:val="24"/>
        </w:rPr>
        <w:t xml:space="preserve">Do jakého rozměru se mohou pomocí nástroje ohýbat měděné polotvrdé </w:t>
      </w:r>
      <w:proofErr w:type="gramStart"/>
      <w:r w:rsidRPr="004B5C3D">
        <w:rPr>
          <w:b/>
          <w:sz w:val="24"/>
        </w:rPr>
        <w:t xml:space="preserve">trubky </w:t>
      </w:r>
      <w:r>
        <w:rPr>
          <w:b/>
          <w:sz w:val="24"/>
        </w:rPr>
        <w:t xml:space="preserve"> </w:t>
      </w:r>
      <w:r w:rsidRPr="004B5C3D">
        <w:rPr>
          <w:b/>
          <w:sz w:val="24"/>
        </w:rPr>
        <w:t>(R 250</w:t>
      </w:r>
      <w:proofErr w:type="gramEnd"/>
      <w:r w:rsidRPr="004B5C3D">
        <w:rPr>
          <w:b/>
          <w:sz w:val="24"/>
        </w:rPr>
        <w:t>)?</w:t>
      </w:r>
    </w:p>
    <w:p w:rsidR="00A5478A" w:rsidRPr="00D61C3D" w:rsidRDefault="00A5478A" w:rsidP="00A5478A">
      <w:pPr>
        <w:ind w:left="720"/>
        <w:rPr>
          <w:sz w:val="24"/>
        </w:rPr>
      </w:pPr>
      <w:r w:rsidRPr="00D61C3D">
        <w:rPr>
          <w:sz w:val="24"/>
        </w:rPr>
        <w:t xml:space="preserve">TPG </w:t>
      </w:r>
      <w:r w:rsidR="00182144" w:rsidRPr="00D61C3D">
        <w:rPr>
          <w:sz w:val="24"/>
        </w:rPr>
        <w:t>7</w:t>
      </w:r>
      <w:r w:rsidRPr="00D61C3D">
        <w:rPr>
          <w:sz w:val="24"/>
        </w:rPr>
        <w:t>00 01</w:t>
      </w:r>
    </w:p>
    <w:p w:rsidR="00A5478A" w:rsidRPr="00D61C3D" w:rsidRDefault="00A5478A" w:rsidP="00A5478A">
      <w:pPr>
        <w:numPr>
          <w:ilvl w:val="0"/>
          <w:numId w:val="3"/>
        </w:numPr>
        <w:tabs>
          <w:tab w:val="clear" w:pos="1080"/>
          <w:tab w:val="num" w:pos="567"/>
        </w:tabs>
        <w:ind w:left="567" w:hanging="567"/>
        <w:rPr>
          <w:b/>
          <w:sz w:val="24"/>
        </w:rPr>
      </w:pPr>
      <w:r w:rsidRPr="00D61C3D">
        <w:rPr>
          <w:b/>
          <w:sz w:val="24"/>
        </w:rPr>
        <w:t>Kdy zejména dochází u měděného potrubí ke vzniku galvanické koroze?</w:t>
      </w:r>
    </w:p>
    <w:p w:rsidR="00A5478A" w:rsidRDefault="00A5478A" w:rsidP="00A5478A">
      <w:pPr>
        <w:ind w:left="720"/>
        <w:rPr>
          <w:sz w:val="24"/>
        </w:rPr>
      </w:pPr>
      <w:r w:rsidRPr="00D61C3D">
        <w:rPr>
          <w:sz w:val="24"/>
        </w:rPr>
        <w:t xml:space="preserve">TPG </w:t>
      </w:r>
      <w:r w:rsidR="00182144" w:rsidRPr="00D61C3D">
        <w:rPr>
          <w:sz w:val="24"/>
        </w:rPr>
        <w:t>7</w:t>
      </w:r>
      <w:r w:rsidRPr="00D61C3D">
        <w:rPr>
          <w:sz w:val="24"/>
        </w:rPr>
        <w:t>00 01</w:t>
      </w:r>
    </w:p>
    <w:p w:rsidR="00A801FB" w:rsidRDefault="00A801FB" w:rsidP="00A801FB">
      <w:pPr>
        <w:numPr>
          <w:ilvl w:val="0"/>
          <w:numId w:val="3"/>
        </w:numPr>
        <w:tabs>
          <w:tab w:val="clear" w:pos="1080"/>
          <w:tab w:val="num" w:pos="567"/>
          <w:tab w:val="left" w:pos="720"/>
        </w:tabs>
        <w:ind w:left="567" w:hanging="567"/>
        <w:rPr>
          <w:b/>
          <w:sz w:val="24"/>
        </w:rPr>
      </w:pPr>
      <w:r>
        <w:rPr>
          <w:b/>
          <w:sz w:val="24"/>
        </w:rPr>
        <w:t xml:space="preserve">Co je to trvale větraný prostor? </w:t>
      </w:r>
    </w:p>
    <w:p w:rsidR="00A801FB" w:rsidRDefault="00A801FB" w:rsidP="00A801FB">
      <w:pPr>
        <w:tabs>
          <w:tab w:val="left" w:pos="720"/>
        </w:tabs>
        <w:rPr>
          <w:sz w:val="24"/>
        </w:rPr>
      </w:pPr>
      <w:r>
        <w:rPr>
          <w:b/>
          <w:sz w:val="24"/>
        </w:rPr>
        <w:tab/>
      </w:r>
      <w:r>
        <w:rPr>
          <w:sz w:val="24"/>
        </w:rPr>
        <w:t>TPG 704 01</w:t>
      </w:r>
    </w:p>
    <w:p w:rsidR="00245EBB" w:rsidRDefault="00245EBB" w:rsidP="00245EBB">
      <w:pPr>
        <w:numPr>
          <w:ilvl w:val="0"/>
          <w:numId w:val="3"/>
        </w:numPr>
        <w:tabs>
          <w:tab w:val="clear" w:pos="1080"/>
          <w:tab w:val="num" w:pos="567"/>
          <w:tab w:val="left" w:pos="720"/>
        </w:tabs>
        <w:ind w:left="567" w:hanging="567"/>
        <w:rPr>
          <w:b/>
          <w:sz w:val="24"/>
        </w:rPr>
      </w:pPr>
      <w:r>
        <w:rPr>
          <w:b/>
          <w:sz w:val="24"/>
        </w:rPr>
        <w:t xml:space="preserve">Jaký je dovolený přesah </w:t>
      </w:r>
      <w:r w:rsidR="004B5C3D">
        <w:rPr>
          <w:b/>
          <w:sz w:val="24"/>
        </w:rPr>
        <w:t>chráničky</w:t>
      </w:r>
      <w:r>
        <w:rPr>
          <w:b/>
          <w:sz w:val="24"/>
        </w:rPr>
        <w:t xml:space="preserve"> při prostupu domovního plynovodu</w:t>
      </w:r>
    </w:p>
    <w:p w:rsidR="00245EBB" w:rsidRDefault="00245EBB" w:rsidP="00245EBB">
      <w:pPr>
        <w:tabs>
          <w:tab w:val="left" w:pos="720"/>
        </w:tabs>
        <w:rPr>
          <w:b/>
          <w:sz w:val="24"/>
        </w:rPr>
      </w:pPr>
      <w:r>
        <w:rPr>
          <w:b/>
          <w:sz w:val="24"/>
        </w:rPr>
        <w:t xml:space="preserve">         vnější obvodovou zdí?</w:t>
      </w:r>
    </w:p>
    <w:p w:rsidR="00245EBB" w:rsidRDefault="00245EBB" w:rsidP="00245EBB">
      <w:pPr>
        <w:ind w:left="720"/>
        <w:rPr>
          <w:sz w:val="24"/>
        </w:rPr>
      </w:pPr>
      <w:r>
        <w:rPr>
          <w:sz w:val="24"/>
        </w:rPr>
        <w:t>TPG 704 01</w:t>
      </w:r>
    </w:p>
    <w:p w:rsidR="00245EBB" w:rsidRDefault="00245EBB" w:rsidP="00245EBB">
      <w:pPr>
        <w:numPr>
          <w:ilvl w:val="0"/>
          <w:numId w:val="3"/>
        </w:numPr>
        <w:tabs>
          <w:tab w:val="clear" w:pos="1080"/>
          <w:tab w:val="num" w:pos="567"/>
          <w:tab w:val="left" w:pos="720"/>
        </w:tabs>
        <w:ind w:left="567" w:hanging="567"/>
        <w:rPr>
          <w:b/>
          <w:sz w:val="24"/>
        </w:rPr>
      </w:pPr>
      <w:r>
        <w:rPr>
          <w:b/>
          <w:sz w:val="24"/>
        </w:rPr>
        <w:t>Jak vysoko nad podlahou má být uložen vnitřní plynovod vedený po povrchu?</w:t>
      </w:r>
    </w:p>
    <w:p w:rsidR="00245EBB" w:rsidRDefault="00245EBB" w:rsidP="00245EBB">
      <w:pPr>
        <w:ind w:left="720"/>
        <w:rPr>
          <w:sz w:val="24"/>
        </w:rPr>
      </w:pPr>
      <w:r>
        <w:rPr>
          <w:sz w:val="24"/>
        </w:rPr>
        <w:t>TPG 704 01</w:t>
      </w:r>
    </w:p>
    <w:p w:rsidR="00245EBB" w:rsidRPr="00245EBB" w:rsidRDefault="00245EBB" w:rsidP="00245EBB">
      <w:pPr>
        <w:numPr>
          <w:ilvl w:val="0"/>
          <w:numId w:val="3"/>
        </w:numPr>
        <w:tabs>
          <w:tab w:val="clear" w:pos="1080"/>
          <w:tab w:val="num" w:pos="567"/>
          <w:tab w:val="left" w:pos="720"/>
        </w:tabs>
        <w:ind w:left="567" w:hanging="567"/>
        <w:rPr>
          <w:b/>
          <w:sz w:val="24"/>
        </w:rPr>
      </w:pPr>
      <w:r w:rsidRPr="00245EBB">
        <w:rPr>
          <w:b/>
          <w:sz w:val="24"/>
        </w:rPr>
        <w:t xml:space="preserve">Jaká je dovolená vzdálenost povrchu potrubí vnitřního plynovodu od povrchu </w:t>
      </w:r>
    </w:p>
    <w:p w:rsidR="00245EBB" w:rsidRDefault="00245EBB" w:rsidP="00245EBB">
      <w:pPr>
        <w:tabs>
          <w:tab w:val="left" w:pos="720"/>
        </w:tabs>
        <w:rPr>
          <w:b/>
          <w:sz w:val="24"/>
        </w:rPr>
      </w:pPr>
      <w:r>
        <w:rPr>
          <w:b/>
          <w:sz w:val="24"/>
        </w:rPr>
        <w:t xml:space="preserve">          </w:t>
      </w:r>
      <w:r w:rsidRPr="00245EBB">
        <w:rPr>
          <w:b/>
          <w:sz w:val="24"/>
        </w:rPr>
        <w:t>ostatních vedení a instalací?</w:t>
      </w:r>
    </w:p>
    <w:p w:rsidR="00245EBB" w:rsidRDefault="00245EBB" w:rsidP="00245EBB">
      <w:pPr>
        <w:tabs>
          <w:tab w:val="left" w:pos="720"/>
        </w:tabs>
        <w:rPr>
          <w:sz w:val="24"/>
        </w:rPr>
      </w:pPr>
      <w:r>
        <w:rPr>
          <w:sz w:val="24"/>
        </w:rPr>
        <w:tab/>
        <w:t>TPG 704 01</w:t>
      </w:r>
    </w:p>
    <w:p w:rsidR="00245EBB" w:rsidRDefault="00245EBB" w:rsidP="00245EBB">
      <w:pPr>
        <w:numPr>
          <w:ilvl w:val="0"/>
          <w:numId w:val="3"/>
        </w:numPr>
        <w:tabs>
          <w:tab w:val="clear" w:pos="1080"/>
          <w:tab w:val="num" w:pos="567"/>
          <w:tab w:val="left" w:pos="720"/>
        </w:tabs>
        <w:ind w:left="567" w:hanging="567"/>
        <w:rPr>
          <w:b/>
          <w:sz w:val="24"/>
        </w:rPr>
      </w:pPr>
      <w:r>
        <w:rPr>
          <w:b/>
          <w:sz w:val="24"/>
        </w:rPr>
        <w:t xml:space="preserve">Lze vést </w:t>
      </w:r>
      <w:r w:rsidR="00625195">
        <w:rPr>
          <w:b/>
          <w:sz w:val="24"/>
        </w:rPr>
        <w:t xml:space="preserve">domovní </w:t>
      </w:r>
      <w:r>
        <w:rPr>
          <w:b/>
          <w:sz w:val="24"/>
        </w:rPr>
        <w:t>plynovod v podlaze?</w:t>
      </w:r>
    </w:p>
    <w:p w:rsidR="00245EBB" w:rsidRDefault="00245EBB" w:rsidP="00245EBB">
      <w:pPr>
        <w:tabs>
          <w:tab w:val="left" w:pos="720"/>
        </w:tabs>
        <w:rPr>
          <w:sz w:val="24"/>
        </w:rPr>
      </w:pPr>
      <w:r>
        <w:rPr>
          <w:b/>
        </w:rPr>
        <w:tab/>
      </w:r>
      <w:r>
        <w:rPr>
          <w:sz w:val="24"/>
        </w:rPr>
        <w:t>TPG 704 01</w:t>
      </w:r>
    </w:p>
    <w:p w:rsidR="00484BC3" w:rsidRDefault="00484BC3" w:rsidP="00484BC3">
      <w:pPr>
        <w:numPr>
          <w:ilvl w:val="0"/>
          <w:numId w:val="3"/>
        </w:numPr>
        <w:tabs>
          <w:tab w:val="clear" w:pos="1080"/>
          <w:tab w:val="num" w:pos="567"/>
          <w:tab w:val="left" w:pos="720"/>
        </w:tabs>
        <w:ind w:left="567" w:hanging="567"/>
        <w:rPr>
          <w:b/>
          <w:sz w:val="24"/>
        </w:rPr>
      </w:pPr>
      <w:r>
        <w:rPr>
          <w:b/>
          <w:sz w:val="24"/>
        </w:rPr>
        <w:t xml:space="preserve">Jaká je dovolená max. světlost závitových spojů potrubí, kromě závitů pro montáž armatur? </w:t>
      </w:r>
    </w:p>
    <w:p w:rsidR="00D61C3D" w:rsidRDefault="00484BC3" w:rsidP="00D61C3D">
      <w:pPr>
        <w:tabs>
          <w:tab w:val="left" w:pos="720"/>
        </w:tabs>
        <w:rPr>
          <w:sz w:val="24"/>
        </w:rPr>
      </w:pPr>
      <w:r>
        <w:rPr>
          <w:b/>
        </w:rPr>
        <w:tab/>
      </w:r>
      <w:r w:rsidR="00D61C3D">
        <w:rPr>
          <w:sz w:val="24"/>
        </w:rPr>
        <w:t>TPG 704 01</w:t>
      </w:r>
    </w:p>
    <w:p w:rsidR="006C13DA" w:rsidRDefault="006C13DA" w:rsidP="00D61C3D">
      <w:pPr>
        <w:numPr>
          <w:ilvl w:val="0"/>
          <w:numId w:val="3"/>
        </w:numPr>
        <w:tabs>
          <w:tab w:val="clear" w:pos="1080"/>
          <w:tab w:val="num" w:pos="567"/>
          <w:tab w:val="left" w:pos="720"/>
        </w:tabs>
        <w:ind w:left="567" w:hanging="567"/>
        <w:rPr>
          <w:b/>
          <w:sz w:val="24"/>
        </w:rPr>
      </w:pPr>
      <w:r w:rsidRPr="006C13DA">
        <w:rPr>
          <w:b/>
          <w:sz w:val="24"/>
        </w:rPr>
        <w:t>Co je to anaerobní těsnící prostředek závitových spojů?</w:t>
      </w:r>
    </w:p>
    <w:p w:rsidR="006C13DA" w:rsidRDefault="006C13DA" w:rsidP="006C13DA">
      <w:pPr>
        <w:ind w:left="720"/>
        <w:rPr>
          <w:sz w:val="24"/>
        </w:rPr>
      </w:pPr>
      <w:r>
        <w:rPr>
          <w:sz w:val="24"/>
        </w:rPr>
        <w:t xml:space="preserve">ČSN EN 751 </w:t>
      </w:r>
      <w:r w:rsidR="00D61C3D">
        <w:rPr>
          <w:sz w:val="24"/>
        </w:rPr>
        <w:t>–</w:t>
      </w:r>
      <w:r>
        <w:rPr>
          <w:sz w:val="24"/>
        </w:rPr>
        <w:t xml:space="preserve"> 1</w:t>
      </w:r>
    </w:p>
    <w:p w:rsidR="00CA5137" w:rsidRPr="0008566D" w:rsidRDefault="00CA5137" w:rsidP="00CA5137">
      <w:pPr>
        <w:numPr>
          <w:ilvl w:val="0"/>
          <w:numId w:val="3"/>
        </w:numPr>
        <w:tabs>
          <w:tab w:val="clear" w:pos="1080"/>
          <w:tab w:val="num" w:pos="567"/>
          <w:tab w:val="left" w:pos="720"/>
        </w:tabs>
        <w:ind w:hanging="1080"/>
        <w:rPr>
          <w:b/>
          <w:sz w:val="24"/>
          <w:szCs w:val="24"/>
        </w:rPr>
      </w:pPr>
      <w:r w:rsidRPr="0008566D">
        <w:rPr>
          <w:b/>
          <w:sz w:val="24"/>
          <w:szCs w:val="24"/>
        </w:rPr>
        <w:t>Co je to domovní regulátor tlaku plynu?</w:t>
      </w:r>
    </w:p>
    <w:p w:rsidR="00CA5137" w:rsidRDefault="00CA5137" w:rsidP="00CA5137">
      <w:pPr>
        <w:ind w:left="1287" w:hanging="720"/>
        <w:rPr>
          <w:sz w:val="24"/>
        </w:rPr>
      </w:pPr>
      <w:r>
        <w:rPr>
          <w:sz w:val="24"/>
        </w:rPr>
        <w:t>TPG 609 01</w:t>
      </w:r>
    </w:p>
    <w:p w:rsidR="00350E0E" w:rsidRPr="000D7251" w:rsidRDefault="00350E0E" w:rsidP="00350E0E">
      <w:pPr>
        <w:numPr>
          <w:ilvl w:val="0"/>
          <w:numId w:val="3"/>
        </w:numPr>
        <w:tabs>
          <w:tab w:val="clear" w:pos="1080"/>
          <w:tab w:val="num" w:pos="567"/>
          <w:tab w:val="left" w:pos="720"/>
        </w:tabs>
        <w:ind w:left="567" w:hanging="567"/>
        <w:rPr>
          <w:b/>
          <w:sz w:val="24"/>
        </w:rPr>
      </w:pPr>
      <w:r w:rsidRPr="000D7251">
        <w:rPr>
          <w:b/>
          <w:sz w:val="24"/>
        </w:rPr>
        <w:t>Jak velký má být prostor, ve kterém je umístěn regulátor tlaku plynu?</w:t>
      </w:r>
    </w:p>
    <w:p w:rsidR="00D61C3D" w:rsidRDefault="00350E0E" w:rsidP="00350E0E">
      <w:pPr>
        <w:ind w:left="1287" w:hanging="720"/>
        <w:rPr>
          <w:sz w:val="24"/>
        </w:rPr>
      </w:pPr>
      <w:r>
        <w:rPr>
          <w:sz w:val="24"/>
        </w:rPr>
        <w:t>TPG 609 01</w:t>
      </w:r>
    </w:p>
    <w:p w:rsidR="00CA5137" w:rsidRPr="00CA5137" w:rsidRDefault="00CA5137" w:rsidP="00CA5137">
      <w:pPr>
        <w:numPr>
          <w:ilvl w:val="0"/>
          <w:numId w:val="3"/>
        </w:numPr>
        <w:tabs>
          <w:tab w:val="clear" w:pos="1080"/>
          <w:tab w:val="num" w:pos="567"/>
          <w:tab w:val="left" w:pos="720"/>
        </w:tabs>
        <w:ind w:left="567" w:hanging="567"/>
        <w:rPr>
          <w:b/>
          <w:sz w:val="24"/>
        </w:rPr>
      </w:pPr>
      <w:r w:rsidRPr="00CA5137">
        <w:rPr>
          <w:b/>
          <w:sz w:val="24"/>
        </w:rPr>
        <w:t>Mohou se instalovat membránové plynoměry s pájenou skříní?</w:t>
      </w:r>
    </w:p>
    <w:p w:rsidR="006C13DA" w:rsidRDefault="00CA5137" w:rsidP="00CA5137">
      <w:pPr>
        <w:ind w:left="567"/>
        <w:rPr>
          <w:sz w:val="24"/>
        </w:rPr>
      </w:pPr>
      <w:r w:rsidRPr="00CA5137">
        <w:rPr>
          <w:sz w:val="24"/>
        </w:rPr>
        <w:t>TPG 934 01</w:t>
      </w:r>
    </w:p>
    <w:p w:rsidR="00315B74" w:rsidRPr="00315B74" w:rsidRDefault="00315B74" w:rsidP="00315B74">
      <w:pPr>
        <w:numPr>
          <w:ilvl w:val="0"/>
          <w:numId w:val="3"/>
        </w:numPr>
        <w:tabs>
          <w:tab w:val="clear" w:pos="1080"/>
          <w:tab w:val="num" w:pos="567"/>
          <w:tab w:val="left" w:pos="720"/>
        </w:tabs>
        <w:ind w:left="567" w:hanging="567"/>
        <w:rPr>
          <w:b/>
          <w:sz w:val="24"/>
        </w:rPr>
      </w:pPr>
      <w:r w:rsidRPr="00315B74">
        <w:rPr>
          <w:b/>
          <w:sz w:val="24"/>
        </w:rPr>
        <w:t xml:space="preserve">Jak musí být velký vnitřní rozměr prostoru s plynoměrem?  </w:t>
      </w:r>
    </w:p>
    <w:p w:rsidR="00315B74" w:rsidRDefault="00315B74" w:rsidP="00315B74">
      <w:pPr>
        <w:ind w:left="567"/>
        <w:rPr>
          <w:sz w:val="24"/>
        </w:rPr>
      </w:pPr>
      <w:r>
        <w:t xml:space="preserve"> </w:t>
      </w:r>
      <w:r w:rsidRPr="00CA5137">
        <w:rPr>
          <w:sz w:val="24"/>
        </w:rPr>
        <w:t>TPG 934 01</w:t>
      </w:r>
    </w:p>
    <w:p w:rsidR="000A6B0B" w:rsidRPr="000A6B0B" w:rsidRDefault="000A6B0B" w:rsidP="000A6B0B">
      <w:pPr>
        <w:numPr>
          <w:ilvl w:val="0"/>
          <w:numId w:val="3"/>
        </w:numPr>
        <w:tabs>
          <w:tab w:val="clear" w:pos="1080"/>
          <w:tab w:val="num" w:pos="567"/>
          <w:tab w:val="left" w:pos="720"/>
        </w:tabs>
        <w:ind w:left="567" w:hanging="567"/>
        <w:rPr>
          <w:b/>
          <w:sz w:val="24"/>
        </w:rPr>
      </w:pPr>
      <w:r w:rsidRPr="000A6B0B">
        <w:rPr>
          <w:b/>
          <w:sz w:val="24"/>
        </w:rPr>
        <w:t>Co je nutno zajistit při výměně dvouhrdlového membránového plynoměru</w:t>
      </w:r>
      <w:r w:rsidR="008B05BA" w:rsidRPr="008B05BA">
        <w:rPr>
          <w:b/>
          <w:sz w:val="24"/>
        </w:rPr>
        <w:t xml:space="preserve">, u kterého není instalováno trvalé vodivé propojení potrubí?   </w:t>
      </w:r>
    </w:p>
    <w:p w:rsidR="000A6B0B" w:rsidRDefault="000A6B0B" w:rsidP="00315B74">
      <w:pPr>
        <w:ind w:left="567"/>
        <w:rPr>
          <w:sz w:val="24"/>
        </w:rPr>
      </w:pPr>
      <w:r w:rsidRPr="00CA5137">
        <w:rPr>
          <w:sz w:val="24"/>
        </w:rPr>
        <w:t>TPG 934 01</w:t>
      </w:r>
    </w:p>
    <w:p w:rsidR="008B05BA" w:rsidRDefault="008B05BA" w:rsidP="008B05BA">
      <w:pPr>
        <w:numPr>
          <w:ilvl w:val="0"/>
          <w:numId w:val="3"/>
        </w:numPr>
        <w:tabs>
          <w:tab w:val="clear" w:pos="1080"/>
          <w:tab w:val="num" w:pos="567"/>
          <w:tab w:val="left" w:pos="720"/>
        </w:tabs>
        <w:ind w:left="567" w:hanging="567"/>
        <w:rPr>
          <w:sz w:val="24"/>
        </w:rPr>
      </w:pPr>
      <w:r w:rsidRPr="008B05BA">
        <w:rPr>
          <w:b/>
          <w:sz w:val="24"/>
        </w:rPr>
        <w:t xml:space="preserve">Do jaké maximální výšky může být umístěn vertikální číselník plynoměru?  </w:t>
      </w:r>
    </w:p>
    <w:p w:rsidR="008B05BA" w:rsidRDefault="00FA78BD" w:rsidP="008B05BA">
      <w:pPr>
        <w:ind w:left="567"/>
        <w:rPr>
          <w:sz w:val="24"/>
        </w:rPr>
      </w:pPr>
      <w:r>
        <w:tab/>
      </w:r>
      <w:r w:rsidR="008B05BA" w:rsidRPr="00CA5137">
        <w:rPr>
          <w:sz w:val="24"/>
        </w:rPr>
        <w:t>TPG 934 01</w:t>
      </w:r>
    </w:p>
    <w:p w:rsidR="00FA78BD" w:rsidRDefault="00FA78BD" w:rsidP="006A3E2F">
      <w:pPr>
        <w:tabs>
          <w:tab w:val="left" w:pos="426"/>
        </w:tabs>
        <w:ind w:left="360" w:firstLine="66"/>
      </w:pPr>
    </w:p>
    <w:sectPr w:rsidR="00FA78BD">
      <w:headerReference w:type="default" r:id="rId7"/>
      <w:footerReference w:type="default" r:id="rId8"/>
      <w:footnotePr>
        <w:pos w:val="beneathText"/>
      </w:footnotePr>
      <w:pgSz w:w="11905" w:h="16837"/>
      <w:pgMar w:top="1418" w:right="1418" w:bottom="1276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5C93" w:rsidRDefault="007B5C93">
      <w:r>
        <w:separator/>
      </w:r>
    </w:p>
  </w:endnote>
  <w:endnote w:type="continuationSeparator" w:id="0">
    <w:p w:rsidR="007B5C93" w:rsidRDefault="007B5C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USABlack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USALigh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AEC" w:rsidRPr="00541B7C" w:rsidRDefault="00541B7C" w:rsidP="00541B7C">
    <w:pPr>
      <w:pStyle w:val="Zpat"/>
    </w:pPr>
    <w:r>
      <w:tab/>
    </w:r>
    <w:proofErr w:type="gramStart"/>
    <w:r w:rsidR="004417C7">
      <w:t>10.1.2014</w:t>
    </w:r>
    <w:proofErr w:type="gram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5C93" w:rsidRDefault="007B5C93">
      <w:r>
        <w:separator/>
      </w:r>
    </w:p>
  </w:footnote>
  <w:footnote w:type="continuationSeparator" w:id="0">
    <w:p w:rsidR="007B5C93" w:rsidRDefault="007B5C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AEC" w:rsidRDefault="002A7AEC">
    <w:pPr>
      <w:pStyle w:val="Zhlav"/>
      <w:jc w:val="right"/>
      <w:rPr>
        <w:sz w:val="32"/>
      </w:rPr>
    </w:pPr>
    <w:r>
      <w:rPr>
        <w:sz w:val="32"/>
      </w:rPr>
      <w:t>M F1 – IT12</w:t>
    </w:r>
    <w:r w:rsidR="004417C7">
      <w:rPr>
        <w:sz w:val="32"/>
      </w:rPr>
      <w:t xml:space="preserve"> </w:t>
    </w:r>
    <w:r w:rsidR="00541B7C">
      <w:rPr>
        <w:sz w:val="32"/>
      </w:rPr>
      <w:t>Z</w:t>
    </w:r>
    <w:r w:rsidR="004417C7">
      <w:rPr>
        <w:sz w:val="32"/>
      </w:rPr>
      <w:t>2</w:t>
    </w:r>
  </w:p>
  <w:p w:rsidR="002A7AEC" w:rsidRDefault="002A7AEC">
    <w:pPr>
      <w:pStyle w:val="Zhlav"/>
      <w:jc w:val="right"/>
      <w:rPr>
        <w:sz w:val="32"/>
      </w:rPr>
    </w:pPr>
    <w:r>
      <w:rPr>
        <w:sz w:val="3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1">
    <w:nsid w:val="00000002"/>
    <w:multiLevelType w:val="multilevel"/>
    <w:tmpl w:val="7144C00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8E8668F"/>
    <w:multiLevelType w:val="hybridMultilevel"/>
    <w:tmpl w:val="99D85FAC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E6B4CCC"/>
    <w:multiLevelType w:val="hybridMultilevel"/>
    <w:tmpl w:val="D03890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F21560"/>
    <w:multiLevelType w:val="hybridMultilevel"/>
    <w:tmpl w:val="8868A7F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1A2F8C"/>
    <w:multiLevelType w:val="hybridMultilevel"/>
    <w:tmpl w:val="FAFACB1C"/>
    <w:lvl w:ilvl="0" w:tplc="962822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B744D3F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42910104"/>
    <w:multiLevelType w:val="hybridMultilevel"/>
    <w:tmpl w:val="5EB491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0330F5"/>
    <w:multiLevelType w:val="hybridMultilevel"/>
    <w:tmpl w:val="D3D648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D23D07"/>
    <w:multiLevelType w:val="hybridMultilevel"/>
    <w:tmpl w:val="022A6E7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DF478B3"/>
    <w:multiLevelType w:val="hybridMultilevel"/>
    <w:tmpl w:val="659C90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A306BE"/>
    <w:multiLevelType w:val="hybridMultilevel"/>
    <w:tmpl w:val="96E452A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7BE60510"/>
    <w:multiLevelType w:val="hybridMultilevel"/>
    <w:tmpl w:val="B836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9"/>
  </w:num>
  <w:num w:numId="7">
    <w:abstractNumId w:val="7"/>
  </w:num>
  <w:num w:numId="8">
    <w:abstractNumId w:val="10"/>
  </w:num>
  <w:num w:numId="9">
    <w:abstractNumId w:val="2"/>
  </w:num>
  <w:num w:numId="10">
    <w:abstractNumId w:val="3"/>
  </w:num>
  <w:num w:numId="11">
    <w:abstractNumId w:val="12"/>
  </w:num>
  <w:num w:numId="12">
    <w:abstractNumId w:val="1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5611"/>
    <w:rsid w:val="00012381"/>
    <w:rsid w:val="000157F0"/>
    <w:rsid w:val="00053138"/>
    <w:rsid w:val="00081396"/>
    <w:rsid w:val="000A6B0B"/>
    <w:rsid w:val="000E20EB"/>
    <w:rsid w:val="000F1DD2"/>
    <w:rsid w:val="000F690B"/>
    <w:rsid w:val="0013515C"/>
    <w:rsid w:val="00141C79"/>
    <w:rsid w:val="0014481C"/>
    <w:rsid w:val="0015545D"/>
    <w:rsid w:val="00157F11"/>
    <w:rsid w:val="00160717"/>
    <w:rsid w:val="00182144"/>
    <w:rsid w:val="001A42AB"/>
    <w:rsid w:val="001B1207"/>
    <w:rsid w:val="001B76EE"/>
    <w:rsid w:val="001E2F6A"/>
    <w:rsid w:val="00222E90"/>
    <w:rsid w:val="002245DA"/>
    <w:rsid w:val="00241181"/>
    <w:rsid w:val="00245EBB"/>
    <w:rsid w:val="00263191"/>
    <w:rsid w:val="002A7AEC"/>
    <w:rsid w:val="002F680F"/>
    <w:rsid w:val="002F6B63"/>
    <w:rsid w:val="00315B74"/>
    <w:rsid w:val="00350E0E"/>
    <w:rsid w:val="00352F0C"/>
    <w:rsid w:val="003C13F9"/>
    <w:rsid w:val="003D10A0"/>
    <w:rsid w:val="003D708D"/>
    <w:rsid w:val="00404545"/>
    <w:rsid w:val="00421008"/>
    <w:rsid w:val="004417C7"/>
    <w:rsid w:val="00484BC3"/>
    <w:rsid w:val="004B5C3D"/>
    <w:rsid w:val="004C6EC6"/>
    <w:rsid w:val="004F047D"/>
    <w:rsid w:val="00520D58"/>
    <w:rsid w:val="00524D13"/>
    <w:rsid w:val="00541B7C"/>
    <w:rsid w:val="0056191F"/>
    <w:rsid w:val="005A0244"/>
    <w:rsid w:val="005B2A99"/>
    <w:rsid w:val="005C6D09"/>
    <w:rsid w:val="005F799A"/>
    <w:rsid w:val="00625195"/>
    <w:rsid w:val="00641012"/>
    <w:rsid w:val="00673885"/>
    <w:rsid w:val="006A3E2F"/>
    <w:rsid w:val="006A4F3A"/>
    <w:rsid w:val="006C13DA"/>
    <w:rsid w:val="006E7A3B"/>
    <w:rsid w:val="00707D9A"/>
    <w:rsid w:val="00735C6B"/>
    <w:rsid w:val="007908B7"/>
    <w:rsid w:val="00797DB9"/>
    <w:rsid w:val="007B5C93"/>
    <w:rsid w:val="007E59DD"/>
    <w:rsid w:val="007F0318"/>
    <w:rsid w:val="007F2C08"/>
    <w:rsid w:val="0085362D"/>
    <w:rsid w:val="0086162B"/>
    <w:rsid w:val="00883065"/>
    <w:rsid w:val="008904D4"/>
    <w:rsid w:val="008B05BA"/>
    <w:rsid w:val="008C168E"/>
    <w:rsid w:val="008C55E1"/>
    <w:rsid w:val="009113CC"/>
    <w:rsid w:val="00916A28"/>
    <w:rsid w:val="00921751"/>
    <w:rsid w:val="00970C0B"/>
    <w:rsid w:val="009A7128"/>
    <w:rsid w:val="009B0D3E"/>
    <w:rsid w:val="009B0E01"/>
    <w:rsid w:val="009B4CB6"/>
    <w:rsid w:val="00A04806"/>
    <w:rsid w:val="00A5478A"/>
    <w:rsid w:val="00A801FB"/>
    <w:rsid w:val="00A80A7E"/>
    <w:rsid w:val="00AC3062"/>
    <w:rsid w:val="00AE096B"/>
    <w:rsid w:val="00B80526"/>
    <w:rsid w:val="00B85611"/>
    <w:rsid w:val="00C07740"/>
    <w:rsid w:val="00C73E35"/>
    <w:rsid w:val="00C84C3A"/>
    <w:rsid w:val="00CA5137"/>
    <w:rsid w:val="00D109CC"/>
    <w:rsid w:val="00D50ED4"/>
    <w:rsid w:val="00D55026"/>
    <w:rsid w:val="00D610E2"/>
    <w:rsid w:val="00D61C3D"/>
    <w:rsid w:val="00D84BFF"/>
    <w:rsid w:val="00DC00A6"/>
    <w:rsid w:val="00E34CCB"/>
    <w:rsid w:val="00E53B53"/>
    <w:rsid w:val="00E938FE"/>
    <w:rsid w:val="00ED7DEB"/>
    <w:rsid w:val="00EE389E"/>
    <w:rsid w:val="00F059E6"/>
    <w:rsid w:val="00F26806"/>
    <w:rsid w:val="00F5677C"/>
    <w:rsid w:val="00F653D5"/>
    <w:rsid w:val="00FA78BD"/>
    <w:rsid w:val="00FB6312"/>
    <w:rsid w:val="00FC3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USABlack" w:hAnsi="USABlack"/>
      <w:b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USABlack" w:hAnsi="USABlack"/>
      <w:sz w:val="24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b/>
      <w:sz w:val="28"/>
    </w:rPr>
  </w:style>
  <w:style w:type="paragraph" w:styleId="Nadpis5">
    <w:name w:val="heading 5"/>
    <w:basedOn w:val="Normln"/>
    <w:next w:val="Normln"/>
    <w:qFormat/>
    <w:pPr>
      <w:keepNext/>
      <w:ind w:left="360"/>
      <w:outlineLvl w:val="4"/>
    </w:pPr>
    <w:rPr>
      <w:sz w:val="24"/>
    </w:rPr>
  </w:style>
  <w:style w:type="paragraph" w:styleId="Nadpis6">
    <w:name w:val="heading 6"/>
    <w:basedOn w:val="Normln"/>
    <w:next w:val="Normln"/>
    <w:qFormat/>
    <w:pPr>
      <w:keepNext/>
      <w:ind w:left="420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pPr>
      <w:keepNext/>
      <w:tabs>
        <w:tab w:val="left" w:pos="142"/>
      </w:tabs>
      <w:ind w:left="420" w:right="-709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pPr>
      <w:keepNext/>
      <w:ind w:left="495"/>
      <w:outlineLvl w:val="7"/>
    </w:pPr>
    <w:rPr>
      <w:sz w:val="24"/>
    </w:rPr>
  </w:style>
  <w:style w:type="paragraph" w:styleId="Nadpis9">
    <w:name w:val="heading 9"/>
    <w:basedOn w:val="Normln"/>
    <w:next w:val="Normln"/>
    <w:qFormat/>
    <w:pPr>
      <w:keepNext/>
      <w:tabs>
        <w:tab w:val="left" w:pos="142"/>
      </w:tabs>
      <w:ind w:left="420" w:right="-2"/>
      <w:outlineLvl w:val="8"/>
    </w:pPr>
    <w:rPr>
      <w:sz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Standardnpsmoodstavce2">
    <w:name w:val="Standardní písmo odstavce2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Standardnpsmoodstavce1">
    <w:name w:val="Standardní písmo odstavce1"/>
  </w:style>
  <w:style w:type="character" w:customStyle="1" w:styleId="Symbolyproslovn">
    <w:name w:val="Symboly pro číslování"/>
  </w:style>
  <w:style w:type="paragraph" w:styleId="Zkladntext">
    <w:name w:val="Body Text"/>
    <w:basedOn w:val="Normln"/>
    <w:pPr>
      <w:ind w:right="-709"/>
      <w:jc w:val="both"/>
    </w:pPr>
    <w:rPr>
      <w:rFonts w:ascii="USALight" w:hAnsi="USALight"/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vbloku1">
    <w:name w:val="Text v bloku1"/>
    <w:basedOn w:val="Normln"/>
    <w:pPr>
      <w:ind w:left="426" w:right="-709" w:hanging="568"/>
      <w:jc w:val="both"/>
    </w:pPr>
    <w:rPr>
      <w:rFonts w:ascii="USABlack" w:hAnsi="USABlack"/>
      <w:sz w:val="24"/>
    </w:rPr>
  </w:style>
  <w:style w:type="paragraph" w:customStyle="1" w:styleId="Zkladntext31">
    <w:name w:val="Základní text 31"/>
    <w:basedOn w:val="Normln"/>
    <w:pPr>
      <w:ind w:right="-142"/>
      <w:jc w:val="both"/>
    </w:pPr>
    <w:rPr>
      <w:rFonts w:ascii="USALight" w:hAnsi="USALight"/>
      <w:sz w:val="24"/>
    </w:rPr>
  </w:style>
  <w:style w:type="paragraph" w:styleId="Zkladntextodsazen">
    <w:name w:val="Body Text Indent"/>
    <w:basedOn w:val="Normln"/>
    <w:pPr>
      <w:tabs>
        <w:tab w:val="left" w:pos="0"/>
        <w:tab w:val="left" w:pos="426"/>
      </w:tabs>
      <w:ind w:right="-709" w:hanging="568"/>
    </w:pPr>
    <w:rPr>
      <w:b/>
      <w:sz w:val="24"/>
    </w:rPr>
  </w:style>
  <w:style w:type="paragraph" w:customStyle="1" w:styleId="Zkladntextodsazen21">
    <w:name w:val="Základní text odsazený 21"/>
    <w:basedOn w:val="Normln"/>
    <w:pPr>
      <w:tabs>
        <w:tab w:val="left" w:pos="426"/>
      </w:tabs>
      <w:ind w:right="-851" w:hanging="142"/>
    </w:pPr>
    <w:rPr>
      <w:b/>
      <w:sz w:val="24"/>
    </w:rPr>
  </w:style>
  <w:style w:type="paragraph" w:customStyle="1" w:styleId="Zkladntext21">
    <w:name w:val="Základní text 21"/>
    <w:basedOn w:val="Normln"/>
    <w:pPr>
      <w:tabs>
        <w:tab w:val="left" w:pos="426"/>
      </w:tabs>
      <w:ind w:right="-709"/>
    </w:pPr>
    <w:rPr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Zkladntext32">
    <w:name w:val="Základní text 32"/>
    <w:basedOn w:val="Normln"/>
    <w:rsid w:val="00A801FB"/>
    <w:pPr>
      <w:ind w:right="-142"/>
      <w:jc w:val="both"/>
    </w:pPr>
    <w:rPr>
      <w:rFonts w:ascii="USALight" w:hAnsi="USALight"/>
      <w:sz w:val="24"/>
    </w:rPr>
  </w:style>
  <w:style w:type="paragraph" w:customStyle="1" w:styleId="Textvbloku2">
    <w:name w:val="Text v bloku2"/>
    <w:basedOn w:val="Normln"/>
    <w:rsid w:val="00245EBB"/>
    <w:pPr>
      <w:ind w:left="426" w:right="-709" w:hanging="568"/>
      <w:jc w:val="both"/>
    </w:pPr>
    <w:rPr>
      <w:rFonts w:ascii="USABlack" w:hAnsi="USABlack"/>
      <w:sz w:val="24"/>
    </w:rPr>
  </w:style>
  <w:style w:type="paragraph" w:styleId="Prosttext">
    <w:name w:val="Plain Text"/>
    <w:basedOn w:val="Normln"/>
    <w:rsid w:val="00E34CCB"/>
    <w:pPr>
      <w:suppressAutoHyphens w:val="0"/>
    </w:pPr>
    <w:rPr>
      <w:rFonts w:ascii="Courier New" w:hAnsi="Courier New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726</Words>
  <Characters>4284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Montážní prac</vt:lpstr>
    </vt:vector>
  </TitlesOfParts>
  <Company>ITI Praha</Company>
  <LinksUpToDate>false</LinksUpToDate>
  <CharactersWithSpaces>5001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Montážní prac</dc:title>
  <dc:creator>ing. Václav Moraveček</dc:creator>
  <cp:lastModifiedBy>Zdeňka Kaňoková</cp:lastModifiedBy>
  <cp:revision>4</cp:revision>
  <cp:lastPrinted>2009-07-30T11:48:00Z</cp:lastPrinted>
  <dcterms:created xsi:type="dcterms:W3CDTF">2014-01-10T16:06:00Z</dcterms:created>
  <dcterms:modified xsi:type="dcterms:W3CDTF">2014-01-10T17:11:00Z</dcterms:modified>
</cp:coreProperties>
</file>